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A25" w:rsidRDefault="00861A25" w:rsidP="00C4232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B12E2" w:rsidRPr="005E7864" w:rsidRDefault="005E7864" w:rsidP="005E7864">
      <w:pPr>
        <w:spacing w:after="160" w:line="259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bookmarkStart w:id="0" w:name="_GoBack"/>
      <w:r w:rsidRPr="005E7864">
        <w:rPr>
          <w:rFonts w:ascii="Times New Roman" w:eastAsia="Calibri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40425" cy="8848965"/>
            <wp:effectExtent l="0" t="0" r="0" b="0"/>
            <wp:docPr id="1" name="Рисунок 1" descr="C:\Users\comp\Desktop\1763634733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omp\Desktop\176363473376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48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946285107"/>
        <w:docPartObj>
          <w:docPartGallery w:val="Table of Contents"/>
          <w:docPartUnique/>
        </w:docPartObj>
      </w:sdtPr>
      <w:sdtEndPr/>
      <w:sdtContent>
        <w:p w:rsidR="00CE3EAC" w:rsidRDefault="00CE3EAC" w:rsidP="00384D3D">
          <w:pPr>
            <w:pStyle w:val="a9"/>
            <w:jc w:val="center"/>
            <w:rPr>
              <w:rFonts w:ascii="Times New Roman" w:eastAsiaTheme="minorHAnsi" w:hAnsi="Times New Roman" w:cs="Times New Roman"/>
              <w:b w:val="0"/>
              <w:bCs w:val="0"/>
              <w:color w:val="auto"/>
              <w:sz w:val="24"/>
              <w:szCs w:val="24"/>
              <w:lang w:eastAsia="en-US"/>
            </w:rPr>
          </w:pPr>
        </w:p>
        <w:p w:rsidR="00983E5F" w:rsidRDefault="00983E5F" w:rsidP="00384D3D">
          <w:pPr>
            <w:pStyle w:val="a9"/>
            <w:jc w:val="center"/>
            <w:rPr>
              <w:rFonts w:ascii="Times New Roman" w:hAnsi="Times New Roman" w:cs="Times New Roman"/>
              <w:color w:val="auto"/>
              <w:szCs w:val="24"/>
            </w:rPr>
          </w:pPr>
        </w:p>
        <w:p w:rsidR="00384D3D" w:rsidRPr="00221DC1" w:rsidRDefault="00384D3D" w:rsidP="00384D3D">
          <w:pPr>
            <w:pStyle w:val="a9"/>
            <w:jc w:val="center"/>
            <w:rPr>
              <w:rFonts w:ascii="Times New Roman" w:hAnsi="Times New Roman" w:cs="Times New Roman"/>
              <w:color w:val="auto"/>
              <w:szCs w:val="24"/>
            </w:rPr>
          </w:pPr>
          <w:r w:rsidRPr="00221DC1">
            <w:rPr>
              <w:rFonts w:ascii="Times New Roman" w:hAnsi="Times New Roman" w:cs="Times New Roman"/>
              <w:color w:val="auto"/>
              <w:szCs w:val="24"/>
            </w:rPr>
            <w:t>Содержание</w:t>
          </w:r>
        </w:p>
        <w:p w:rsidR="00384D3D" w:rsidRPr="00EB6EA2" w:rsidRDefault="00384D3D" w:rsidP="00384D3D">
          <w:pPr>
            <w:rPr>
              <w:rFonts w:ascii="Times New Roman" w:hAnsi="Times New Roman" w:cs="Times New Roman"/>
              <w:sz w:val="24"/>
              <w:szCs w:val="24"/>
              <w:lang w:eastAsia="ru-RU"/>
            </w:rPr>
          </w:pPr>
        </w:p>
        <w:p w:rsidR="0032487B" w:rsidRDefault="00C02399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EB6EA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384D3D" w:rsidRPr="00EB6EA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EB6EA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9933441" w:history="1">
            <w:r w:rsidR="0032487B" w:rsidRPr="0037476E">
              <w:rPr>
                <w:rStyle w:val="aa"/>
                <w:rFonts w:ascii="Times New Roman" w:eastAsia="Times New Roman" w:hAnsi="Times New Roman" w:cs="Times New Roman"/>
                <w:noProof/>
                <w:lang w:val="en-US" w:eastAsia="ru-RU"/>
              </w:rPr>
              <w:t>1.</w:t>
            </w:r>
            <w:r w:rsidR="0032487B">
              <w:rPr>
                <w:rFonts w:eastAsiaTheme="minorEastAsia"/>
                <w:noProof/>
                <w:lang w:eastAsia="ru-RU"/>
              </w:rPr>
              <w:tab/>
            </w:r>
            <w:r w:rsidR="0032487B" w:rsidRPr="0037476E">
              <w:rPr>
                <w:rStyle w:val="aa"/>
                <w:rFonts w:ascii="Times New Roman" w:eastAsia="Times New Roman" w:hAnsi="Times New Roman" w:cs="Times New Roman"/>
                <w:noProof/>
                <w:lang w:eastAsia="ru-RU"/>
              </w:rPr>
              <w:t>ЦЕЛЕВОЙ РАЗДЕЛ</w:t>
            </w:r>
            <w:r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2" w:history="1">
            <w:r w:rsidR="0032487B" w:rsidRPr="0037476E">
              <w:rPr>
                <w:rStyle w:val="aa"/>
                <w:rFonts w:ascii="Times New Roman" w:eastAsia="Times New Roman" w:hAnsi="Times New Roman" w:cs="Times New Roman"/>
                <w:noProof/>
                <w:lang w:eastAsia="ru-RU"/>
              </w:rPr>
              <w:t>1.1 Пояснительная записка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_Toc49933442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3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1.2. Цели, задачи и принципы коррекционно-развивающей работы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_Toc49933443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4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1.3 Возрастные и индивидуальные особенности развития учащихся 5-9 классов с задержкой психического развития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_Toc49933444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5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1.4. Инструментарий определения эффективности освоения программы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_Toc49933445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6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 СОДЕРЖАТЕЛЬНЫЙ РАЗДЕЛ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_Toc49933446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7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2.1. Особенности организации работы учителя-дефектолога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_Toc49933447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8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2.2 Формы, способы, методы и средства реализации программы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_Toc49933448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49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2.3 Критерии оценки результативности работы по программе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_Toc49933449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0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2.4 Условия для реализации программы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_Toc49933450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1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2.5 Особенности взаимодействия с семьями учащихся с ОВЗ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_Toc49933451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2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2.6 Взаимодействие со специалистами методического объединения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_Toc49933452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3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2.7 Учебно-тематический план работы с учащимися с задержкой психического развития 5- 9 классов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_Toc49933453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4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2.8. Предполагаемые результаты освоения программы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_Toc49933454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>
          <w:pPr>
            <w:pStyle w:val="12"/>
            <w:tabs>
              <w:tab w:val="left" w:pos="440"/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5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3.</w:t>
            </w:r>
            <w:r w:rsidR="0032487B">
              <w:rPr>
                <w:rFonts w:eastAsiaTheme="minorEastAsia"/>
                <w:noProof/>
                <w:lang w:eastAsia="ru-RU"/>
              </w:rPr>
              <w:tab/>
            </w:r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СОДЕРЖАНИЕ ТЕМ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_Toc49933455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 w:rsidP="0032487B">
          <w:pPr>
            <w:pStyle w:val="21"/>
            <w:tabs>
              <w:tab w:val="right" w:leader="dot" w:pos="9345"/>
            </w:tabs>
            <w:rPr>
              <w:rStyle w:val="aa"/>
              <w:noProof/>
            </w:rPr>
          </w:pPr>
          <w:hyperlink w:anchor="_Toc49933456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3.1 Методическое и материально-техническое обеспечение образовательного процесса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_Toc49933456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 w:rsidP="0032487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7" w:history="1">
            <w:r w:rsidR="0032487B" w:rsidRPr="0037476E">
              <w:rPr>
                <w:rStyle w:val="aa"/>
                <w:rFonts w:ascii="Times New Roman" w:hAnsi="Times New Roman" w:cs="Times New Roman"/>
                <w:noProof/>
              </w:rPr>
              <w:t>3.2 Планируемые результаты освоения программы</w:t>
            </w:r>
            <w:r w:rsidR="00C02399">
              <w:rPr>
                <w:noProof/>
                <w:webHidden/>
              </w:rPr>
              <w:fldChar w:fldCharType="begin"/>
            </w:r>
            <w:r w:rsidR="0032487B">
              <w:rPr>
                <w:noProof/>
                <w:webHidden/>
              </w:rPr>
              <w:instrText xml:space="preserve"> PAGEREF _Toc49933457 \h </w:instrText>
            </w:r>
            <w:r w:rsidR="00C02399">
              <w:rPr>
                <w:noProof/>
                <w:webHidden/>
              </w:rPr>
            </w:r>
            <w:r w:rsidR="00C02399">
              <w:rPr>
                <w:noProof/>
                <w:webHidden/>
              </w:rPr>
              <w:fldChar w:fldCharType="separate"/>
            </w:r>
            <w:r w:rsidR="00D43EF4">
              <w:rPr>
                <w:noProof/>
                <w:webHidden/>
              </w:rPr>
              <w:t>2</w:t>
            </w:r>
            <w:r w:rsidR="00C02399">
              <w:rPr>
                <w:noProof/>
                <w:webHidden/>
              </w:rPr>
              <w:fldChar w:fldCharType="end"/>
            </w:r>
          </w:hyperlink>
        </w:p>
        <w:p w:rsidR="0032487B" w:rsidRDefault="003B397E" w:rsidP="005E7864">
          <w:pPr>
            <w:pStyle w:val="12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9933458" w:history="1">
            <w:r w:rsidR="0032487B" w:rsidRPr="0037476E">
              <w:rPr>
                <w:rStyle w:val="aa"/>
                <w:rFonts w:ascii="Times New Roman" w:eastAsia="Times New Roman" w:hAnsi="Times New Roman" w:cs="Times New Roman"/>
                <w:noProof/>
                <w:lang w:eastAsia="ru-RU"/>
              </w:rPr>
              <w:t>СПИСОК ЛИТЕРАТУРЫ:</w:t>
            </w:r>
          </w:hyperlink>
        </w:p>
        <w:p w:rsidR="00384D3D" w:rsidRPr="00384D3D" w:rsidRDefault="00C02399" w:rsidP="00384D3D">
          <w:pPr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EB6EA2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A130D6" w:rsidRPr="00A130D6" w:rsidRDefault="00A130D6" w:rsidP="00A130D6">
      <w:pPr>
        <w:spacing w:after="160" w:line="259" w:lineRule="auto"/>
      </w:pPr>
    </w:p>
    <w:p w:rsidR="00F71362" w:rsidRDefault="00F71362" w:rsidP="00A130D6">
      <w:pPr>
        <w:spacing w:after="160" w:line="259" w:lineRule="auto"/>
      </w:pPr>
    </w:p>
    <w:p w:rsidR="00F71362" w:rsidRDefault="00F71362" w:rsidP="00A130D6">
      <w:pPr>
        <w:spacing w:after="160" w:line="259" w:lineRule="auto"/>
      </w:pPr>
    </w:p>
    <w:p w:rsidR="00F71362" w:rsidRDefault="00F71362" w:rsidP="00A130D6">
      <w:pPr>
        <w:spacing w:after="160" w:line="259" w:lineRule="auto"/>
      </w:pPr>
    </w:p>
    <w:p w:rsidR="0032487B" w:rsidRDefault="0032487B" w:rsidP="00A130D6">
      <w:pPr>
        <w:spacing w:after="160" w:line="259" w:lineRule="auto"/>
      </w:pPr>
    </w:p>
    <w:p w:rsidR="004E55F1" w:rsidRDefault="004E55F1" w:rsidP="00A130D6">
      <w:pPr>
        <w:spacing w:after="160" w:line="259" w:lineRule="auto"/>
      </w:pPr>
    </w:p>
    <w:p w:rsidR="00902009" w:rsidRDefault="00902009" w:rsidP="00A130D6">
      <w:pPr>
        <w:spacing w:after="160" w:line="259" w:lineRule="auto"/>
      </w:pPr>
    </w:p>
    <w:p w:rsidR="00CE3EAC" w:rsidRPr="00A130D6" w:rsidRDefault="00CE3EAC" w:rsidP="00A130D6">
      <w:pPr>
        <w:spacing w:after="160" w:line="259" w:lineRule="auto"/>
      </w:pPr>
    </w:p>
    <w:p w:rsidR="000B3928" w:rsidRPr="00EB6EA2" w:rsidRDefault="000B3928" w:rsidP="00825887">
      <w:pPr>
        <w:pStyle w:val="1"/>
        <w:numPr>
          <w:ilvl w:val="0"/>
          <w:numId w:val="4"/>
        </w:numPr>
        <w:spacing w:before="0"/>
        <w:ind w:left="0"/>
        <w:jc w:val="center"/>
        <w:rPr>
          <w:rFonts w:ascii="Times New Roman" w:eastAsia="Times New Roman" w:hAnsi="Times New Roman" w:cs="Times New Roman"/>
          <w:color w:val="auto"/>
          <w:sz w:val="24"/>
          <w:lang w:val="en-US" w:eastAsia="ru-RU"/>
        </w:rPr>
      </w:pPr>
      <w:bookmarkStart w:id="1" w:name="_Toc49933441"/>
      <w:bookmarkStart w:id="2" w:name="_Toc1552856"/>
      <w:r w:rsidRPr="00EB6EA2">
        <w:rPr>
          <w:rFonts w:ascii="Times New Roman" w:eastAsia="Times New Roman" w:hAnsi="Times New Roman" w:cs="Times New Roman"/>
          <w:color w:val="auto"/>
          <w:sz w:val="24"/>
          <w:lang w:eastAsia="ru-RU"/>
        </w:rPr>
        <w:lastRenderedPageBreak/>
        <w:t>ЦЕЛЕВОЙ РАЗДЕЛ</w:t>
      </w:r>
      <w:bookmarkEnd w:id="1"/>
    </w:p>
    <w:p w:rsidR="008B680E" w:rsidRPr="00EB6EA2" w:rsidRDefault="000B3928" w:rsidP="00825887">
      <w:pPr>
        <w:pStyle w:val="2"/>
        <w:spacing w:before="0"/>
        <w:jc w:val="both"/>
        <w:rPr>
          <w:rFonts w:ascii="Times New Roman" w:eastAsia="Times New Roman" w:hAnsi="Times New Roman" w:cs="Times New Roman"/>
          <w:color w:val="auto"/>
          <w:sz w:val="24"/>
          <w:lang w:val="en-US" w:eastAsia="ru-RU"/>
        </w:rPr>
      </w:pPr>
      <w:bookmarkStart w:id="3" w:name="_Toc49933442"/>
      <w:r w:rsidRPr="00EB6EA2">
        <w:rPr>
          <w:rFonts w:ascii="Times New Roman" w:eastAsia="Times New Roman" w:hAnsi="Times New Roman" w:cs="Times New Roman"/>
          <w:color w:val="auto"/>
          <w:sz w:val="24"/>
          <w:lang w:eastAsia="ru-RU"/>
        </w:rPr>
        <w:t xml:space="preserve">1.1 </w:t>
      </w:r>
      <w:r w:rsidR="00A130D6" w:rsidRPr="00EB6EA2">
        <w:rPr>
          <w:rFonts w:ascii="Times New Roman" w:eastAsia="Times New Roman" w:hAnsi="Times New Roman" w:cs="Times New Roman"/>
          <w:color w:val="auto"/>
          <w:sz w:val="24"/>
          <w:lang w:eastAsia="ru-RU"/>
        </w:rPr>
        <w:t>Пояснительная записка</w:t>
      </w:r>
      <w:bookmarkEnd w:id="2"/>
      <w:bookmarkEnd w:id="3"/>
    </w:p>
    <w:p w:rsidR="005A74B0" w:rsidRPr="00825887" w:rsidRDefault="005A74B0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sz w:val="24"/>
          <w:szCs w:val="24"/>
        </w:rPr>
        <w:t>Исходными документами для составления данной программы являются:</w:t>
      </w:r>
    </w:p>
    <w:p w:rsidR="005A74B0" w:rsidRPr="00825887" w:rsidRDefault="005A74B0" w:rsidP="00A91A76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sz w:val="24"/>
          <w:szCs w:val="24"/>
        </w:rPr>
        <w:t>Обязательный минимум содержания основного общего образования, утвержденный Приказом Министерства образования РФ от 30.06.1999г. №56;</w:t>
      </w:r>
    </w:p>
    <w:p w:rsidR="005A74B0" w:rsidRPr="00825887" w:rsidRDefault="005A74B0" w:rsidP="00A91A76">
      <w:pPr>
        <w:pStyle w:val="a8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8B680E" w:rsidRPr="00825887" w:rsidRDefault="00384D3D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>В настоящее время  возросло число  учеников</w:t>
      </w:r>
      <w:r w:rsidR="000B3928" w:rsidRPr="00825887">
        <w:rPr>
          <w:rFonts w:ascii="Times New Roman" w:eastAsia="Times New Roman" w:hAnsi="Times New Roman" w:cs="Times New Roman"/>
          <w:sz w:val="24"/>
          <w:szCs w:val="28"/>
        </w:rPr>
        <w:t xml:space="preserve">, которые  в силу 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своих индивидуальных  психологических особенностей развития не  могут освоить</w:t>
      </w:r>
      <w:r w:rsidRPr="00825887">
        <w:rPr>
          <w:rFonts w:ascii="Times New Roman" w:hAnsi="Times New Roman" w:cs="Times New Roman"/>
          <w:sz w:val="24"/>
          <w:szCs w:val="28"/>
        </w:rPr>
        <w:t xml:space="preserve">основную общеобразовательную 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п</w:t>
      </w:r>
      <w:r w:rsidR="008B680E" w:rsidRPr="00825887">
        <w:rPr>
          <w:rFonts w:ascii="Times New Roman" w:eastAsia="Times New Roman" w:hAnsi="Times New Roman" w:cs="Times New Roman"/>
          <w:sz w:val="24"/>
          <w:szCs w:val="28"/>
        </w:rPr>
        <w:t xml:space="preserve">рограмму по основным 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предметам. </w:t>
      </w:r>
    </w:p>
    <w:p w:rsidR="008B680E" w:rsidRPr="00825887" w:rsidRDefault="00384D3D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>Коррекционно-развивающие занятия особенно</w:t>
      </w:r>
      <w:r w:rsidRPr="00825887">
        <w:rPr>
          <w:rStyle w:val="apple-converted-space"/>
          <w:rFonts w:ascii="Times New Roman" w:eastAsia="Times New Roman" w:hAnsi="Times New Roman" w:cs="Times New Roman"/>
          <w:sz w:val="24"/>
          <w:szCs w:val="28"/>
        </w:rPr>
        <w:t> 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актуальны, т. к. дают дополнительную возможность коррекции знаний, умений и навыков. В соответствии с требованиями федерального государственного стандарта </w:t>
      </w:r>
      <w:r w:rsidR="002640C4" w:rsidRPr="00825887">
        <w:rPr>
          <w:rFonts w:ascii="Times New Roman" w:eastAsia="Times New Roman" w:hAnsi="Times New Roman" w:cs="Times New Roman"/>
          <w:sz w:val="24"/>
          <w:szCs w:val="28"/>
        </w:rPr>
        <w:t xml:space="preserve">среднего 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общего образования   появляются новые программы, учебники, новые подходы в обучении. Детям, имеющим особенности в развитии, к сожалению, невозможно соответствовать высоким качественным стандартам. Однако, образовательная среда – необходимое условие для качественного  и поступательного развития личности каждого ученика, если учебный процесс и содержание образования соответствует ег</w:t>
      </w:r>
      <w:r w:rsidR="002640C4" w:rsidRPr="00825887">
        <w:rPr>
          <w:rFonts w:ascii="Times New Roman" w:eastAsia="Times New Roman" w:hAnsi="Times New Roman" w:cs="Times New Roman"/>
          <w:sz w:val="24"/>
          <w:szCs w:val="28"/>
        </w:rPr>
        <w:t>о индивидуальным возможностям. </w:t>
      </w:r>
    </w:p>
    <w:p w:rsidR="00171906" w:rsidRPr="00825887" w:rsidRDefault="00171906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>Учащиеся ЗПР не вполне готовы к школьному обучению. У них не сформированы умения, навыки, не достает знаний программного материала.  Они не в состоянии без специальной помощи овладеть счетом, письмом, чтением. Им трудно соблюдать принятые в школе нормы поведения. Они испытывают трудности в произвольной организации деятельности. Эти трудности усугубляются ослабленным состоянием их нервной системы. Существуют типичные особенности, свойственные всем детям с ЗПР. Ученик с ЗПР уже на первый взгляд не вписывается в атмосферу класса массовой школы своей наивностью, непосредственностью. Он часто конфликтует со сверстниками, не воспринимает и не выполняет школьных требований, но в то же время очень хорошо чувствует себя в игре. Не осознавая себя учеником и не понимая мотивов учебной деятельности и ее целей, такой ребенок затрудняется в организации собственной целенаправленной  деятельности.</w:t>
      </w:r>
    </w:p>
    <w:p w:rsidR="00171906" w:rsidRPr="00825887" w:rsidRDefault="00171906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Учащимся </w:t>
      </w:r>
      <w:r w:rsidR="008B680E" w:rsidRPr="00825887">
        <w:rPr>
          <w:rFonts w:ascii="Times New Roman" w:eastAsia="Times New Roman" w:hAnsi="Times New Roman" w:cs="Times New Roman"/>
          <w:sz w:val="24"/>
          <w:szCs w:val="28"/>
        </w:rPr>
        <w:t>с ЗПР свойственна пониженная работоспособ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ность, неустойчивость внимания; у</w:t>
      </w:r>
      <w:r w:rsidR="008B680E" w:rsidRPr="00825887">
        <w:rPr>
          <w:rFonts w:ascii="Times New Roman" w:eastAsia="Times New Roman" w:hAnsi="Times New Roman" w:cs="Times New Roman"/>
          <w:sz w:val="24"/>
          <w:szCs w:val="28"/>
        </w:rPr>
        <w:t xml:space="preserve"> многих наблюдаются трудности с восприятием. Это говорит о  недостаточности, ограниченности фрагментарности знаний об окружающем мире. Это обусловлено тем, что его восприятие неполноценно и не обеспечивает достаточной информацией. Отставание в развитии зрительного восприятия является одной из причин трудности в обучении. Серьезный недостаток восприятия – это значительная замедленность процесса переработки информации. Недостаток восприятия затрудняет обучени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е письму и математики.</w:t>
      </w:r>
    </w:p>
    <w:p w:rsidR="008B680E" w:rsidRPr="00825887" w:rsidRDefault="008B680E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>У всех детей с ЗПР наблюдается недостаток памяти, причем они касаются всех видов запоминания: непроизвольного и произвольного, кратковременного и долговременного. В первую очередь снижена прочность запоминания. Это распространяется на запоминание как наглядного, так и (особенно) словесного материала, что не может не сказываться на неуспеваемости.</w:t>
      </w:r>
    </w:p>
    <w:p w:rsidR="008B680E" w:rsidRPr="00825887" w:rsidRDefault="00171906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>У учащихся</w:t>
      </w:r>
      <w:r w:rsidR="008B680E" w:rsidRPr="00825887">
        <w:rPr>
          <w:rFonts w:ascii="Times New Roman" w:eastAsia="Times New Roman" w:hAnsi="Times New Roman" w:cs="Times New Roman"/>
          <w:sz w:val="24"/>
          <w:szCs w:val="28"/>
        </w:rPr>
        <w:t xml:space="preserve"> с ЗПР характерно снижена познавательная активность. Это проявляется недостаточной любознательностью. Такие дети медлительны, пассивны, с замедленной речью. Они не готовы к решению познавательных задач, т.к. нет особой сосредоточенности и собранности.  Значительное отставание и своеобразие обнаруживается  в развитии мыслительной деятельности. Это выражается в несформированности  таких операций, как анализ, синтез, неумение выделять существенные признаки и делать обобщения. Для этих  учеников характерны – неумение организовать свою деятельность, отсутствие самоконтроля.</w:t>
      </w:r>
    </w:p>
    <w:p w:rsidR="00A91A76" w:rsidRDefault="008B680E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У учащихся 5-9 классов должен быть определенный уровень речевого развития: правильное звукопроизношение, способность опознать и дифференцировать акустические 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lastRenderedPageBreak/>
        <w:t>признаки звуков; достаточный уровень сформированности  словаря и грамматического</w:t>
      </w:r>
      <w:r w:rsidR="00CE3EA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строя речи.</w:t>
      </w:r>
      <w:r w:rsidRPr="00825887">
        <w:rPr>
          <w:rStyle w:val="apple-converted-space"/>
          <w:rFonts w:ascii="Times New Roman" w:eastAsia="Times New Roman" w:hAnsi="Times New Roman" w:cs="Times New Roman"/>
          <w:sz w:val="24"/>
          <w:szCs w:val="28"/>
        </w:rPr>
        <w:t> </w:t>
      </w:r>
    </w:p>
    <w:p w:rsidR="008B680E" w:rsidRPr="00825887" w:rsidRDefault="008B680E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У детей с ЗПР в 5-9 классах устная речь характеризуется незрелостью, неполноценностью, примитивностью содержания, бедностью словарного запаса. Недостаточный уровень развития речи детей, особенно словаря,  приводит к дополнительным сложностям при речевом развитии. </w:t>
      </w:r>
    </w:p>
    <w:p w:rsidR="008B680E" w:rsidRPr="00825887" w:rsidRDefault="00562C58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>В письменной речи учащиеся</w:t>
      </w:r>
      <w:r w:rsidR="008B680E" w:rsidRPr="00825887">
        <w:rPr>
          <w:rFonts w:ascii="Times New Roman" w:eastAsia="Times New Roman" w:hAnsi="Times New Roman" w:cs="Times New Roman"/>
          <w:sz w:val="24"/>
          <w:szCs w:val="28"/>
        </w:rPr>
        <w:t xml:space="preserve"> с ЗПР делают специфические ошибки: не соблюдают строку, элементы букв непропорционально увеличены или уменьшены, пропуск букв, замена букв, перестановка слогов и др. В рабо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тах много исправлений, помарок; они </w:t>
      </w:r>
      <w:r w:rsidR="008B680E" w:rsidRPr="00825887">
        <w:rPr>
          <w:rFonts w:ascii="Times New Roman" w:eastAsia="Times New Roman" w:hAnsi="Times New Roman" w:cs="Times New Roman"/>
          <w:sz w:val="24"/>
          <w:szCs w:val="28"/>
        </w:rPr>
        <w:t>с трудом усваивают правила выделения границ предложения.</w:t>
      </w:r>
    </w:p>
    <w:p w:rsidR="008B680E" w:rsidRPr="00825887" w:rsidRDefault="008B680E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</w:rPr>
        <w:t>Учащиеся с ЗПР нуждаются в специальной помощи учителя-дефектолога. Коррекционно-развивающая работаучителя-дефектолога, основываясь на принципах коррекционной педагогики, строится с учетом возрастных и индивидуальныхособенностей учащихся, в соответствии со структурой и характером нарушений, их влиянием на учебную деятельность и общееразвитие ребенка. В теории и практике обучения детей с ЗПР умственное развитие рассматривается как наиболее значимоенаправление коррекционной работы.</w:t>
      </w:r>
    </w:p>
    <w:p w:rsidR="008B680E" w:rsidRPr="00825887" w:rsidRDefault="008B680E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</w:rPr>
        <w:t>Важным средством умственного развития и его коррекции является формирование у учащихся приемов умственнойдеятельности и, в частности, приемов мышления, определяемых как способы, которыми осуществляется умственная деятельностьи которые могут быть выражены в перечне соответствующих интеллектуальных действий (Е.Н. Кабанова-Меллер, В.И.Решетников и др.). Специальное формирование приемов м</w:t>
      </w:r>
      <w:r w:rsidR="00562C58" w:rsidRPr="00825887">
        <w:rPr>
          <w:rFonts w:ascii="Times New Roman" w:hAnsi="Times New Roman" w:cs="Times New Roman"/>
          <w:sz w:val="24"/>
        </w:rPr>
        <w:t>ыслительной деятельности у учащихся</w:t>
      </w:r>
      <w:r w:rsidRPr="00825887">
        <w:rPr>
          <w:rFonts w:ascii="Times New Roman" w:hAnsi="Times New Roman" w:cs="Times New Roman"/>
          <w:sz w:val="24"/>
        </w:rPr>
        <w:t xml:space="preserve"> с ЗПР существенно повышаетвозможности их обучения в условиях общеобразовательной школы.</w:t>
      </w:r>
    </w:p>
    <w:p w:rsidR="008B680E" w:rsidRPr="00825887" w:rsidRDefault="008B680E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25887">
        <w:rPr>
          <w:rFonts w:ascii="Times New Roman" w:hAnsi="Times New Roman" w:cs="Times New Roman"/>
          <w:sz w:val="24"/>
        </w:rPr>
        <w:t>В современном обществе идет тенденция к интеграции детей с какими-либо нарушениями в коллектив нормально развивающихся детей.</w:t>
      </w:r>
    </w:p>
    <w:p w:rsidR="00493B13" w:rsidRPr="00825887" w:rsidRDefault="008B680E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Представленная программа сопутствует этому направлению.</w:t>
      </w:r>
    </w:p>
    <w:p w:rsidR="00493B13" w:rsidRPr="00825887" w:rsidRDefault="00493B13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Содержание программного материала учитывает общие принципы воспитания и обучения: научность, системность, доступность, концентричность изложения материала, повторяемость, единство требований к построению системы воспитания и обучения детей с ОВЗ.</w:t>
      </w:r>
    </w:p>
    <w:p w:rsidR="00493B13" w:rsidRPr="00825887" w:rsidRDefault="00493B13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При разработке программы учитывались современные тенденции образования, нашедшие отражение в комплексных программах «Педагогическая коррекция и социальное развитие детей школьного возраста с ограниченными возможностями здоровья» под редакцией авторского коллектива: Р.В. Мельникова, А. Н. Косогорова, Т.В. Бареева, И.А. Петрова и др. (2010г.) и «Особый ребенок» под редакцией Н.В. Верещагиной (2009г.).</w:t>
      </w:r>
    </w:p>
    <w:p w:rsidR="00493B13" w:rsidRPr="00825887" w:rsidRDefault="00493B13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Методической основой коррекционно-развивающего обучения является личностно- центрированный подход к организации деятельности ребенка со взрослым и со сверстниками.</w:t>
      </w:r>
    </w:p>
    <w:p w:rsidR="00493B13" w:rsidRPr="00825887" w:rsidRDefault="00493B13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Воспитание и развитие детей базируются также на природосообразном подходе к организации развивающей, здоровьесберегающей и обучающей работы. Учет закономерностей созревания детского организма, знание его физиологических особенностей, понимание особенностей индивидуального, физического и психического развития — все это принимается во внимание при использовании методов и приемов образовательно-воспитательной работы.</w:t>
      </w:r>
    </w:p>
    <w:p w:rsidR="00F71362" w:rsidRPr="00825887" w:rsidRDefault="00562C58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В программе предоставлены </w:t>
      </w:r>
      <w:r w:rsidR="00384D3D" w:rsidRPr="00825887">
        <w:rPr>
          <w:rFonts w:ascii="Times New Roman" w:eastAsia="Times New Roman" w:hAnsi="Times New Roman" w:cs="Times New Roman"/>
          <w:sz w:val="24"/>
          <w:szCs w:val="28"/>
        </w:rPr>
        <w:t>коррекционные занятия, которые направлены на компенсацию недостатков развития детей, восполнение пробелов предшествующего обучения, преодоление негативных особенностей эмоционально-личностной сферы, нормализацию и совершенствование учебной деятельности, повышение самооценки, работоспособности, активн</w:t>
      </w:r>
      <w:r w:rsidR="00272C6B" w:rsidRPr="00825887">
        <w:rPr>
          <w:rFonts w:ascii="Times New Roman" w:eastAsia="Times New Roman" w:hAnsi="Times New Roman" w:cs="Times New Roman"/>
          <w:sz w:val="24"/>
          <w:szCs w:val="28"/>
        </w:rPr>
        <w:t>ой познавательной деятельности.</w:t>
      </w:r>
    </w:p>
    <w:p w:rsidR="00562C58" w:rsidRDefault="00384D3D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Вера в возможности ребенка, любовь к нему, независимо от его проблем, способствует формированию у него позитивного отношения к самому себе и другим людям, обеспечивает чувство уверенности в себе, доверие к окружающим. </w:t>
      </w:r>
    </w:p>
    <w:p w:rsidR="00825887" w:rsidRPr="00825887" w:rsidRDefault="00825887" w:rsidP="008258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8E29C3" w:rsidRPr="00EB6EA2" w:rsidRDefault="00F71362" w:rsidP="00A91A7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bookmarkStart w:id="4" w:name="_Toc49933443"/>
      <w:r w:rsidRPr="00EB6EA2">
        <w:rPr>
          <w:rFonts w:ascii="Times New Roman" w:hAnsi="Times New Roman" w:cs="Times New Roman"/>
          <w:color w:val="auto"/>
          <w:sz w:val="24"/>
        </w:rPr>
        <w:t xml:space="preserve">1.2. Цели, задачи и принципы </w:t>
      </w:r>
      <w:r w:rsidR="008E29C3" w:rsidRPr="00EB6EA2">
        <w:rPr>
          <w:rFonts w:ascii="Times New Roman" w:hAnsi="Times New Roman" w:cs="Times New Roman"/>
          <w:color w:val="auto"/>
          <w:sz w:val="24"/>
        </w:rPr>
        <w:t>коррекционно-развивающей работы</w:t>
      </w:r>
      <w:bookmarkEnd w:id="4"/>
      <w:r w:rsidR="008E29C3" w:rsidRPr="00EB6EA2">
        <w:rPr>
          <w:rFonts w:ascii="TimesNewRomanPS-BoldMT" w:hAnsi="TimesNewRomanPS-BoldMT" w:cs="TimesNewRomanPS-BoldMT"/>
          <w:szCs w:val="28"/>
        </w:rPr>
        <w:tab/>
      </w:r>
    </w:p>
    <w:p w:rsidR="008E29C3" w:rsidRPr="00825887" w:rsidRDefault="008E29C3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коррекционно – развивающей работы значительное внимание уделяется психологическим особенностям возрастных групп, индивидуальности детей, своеобразию их поведенческих и эмоциональных реакций. Коррекционно – развивающая работа с детьми с ЗПР осуществляется по принципу дифференцированного и индивидуального подхода. </w:t>
      </w:r>
      <w:r w:rsidR="00763191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анятия направлены на исправление недостатков психического развития этих детей, ликвидацию пробелов в знаниях.</w:t>
      </w:r>
    </w:p>
    <w:p w:rsidR="008E29C3" w:rsidRPr="00825887" w:rsidRDefault="008E29C3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Коррекционные занятия проводятся с учащимися по мере выявления индивидуальных пробелов в их развитии и обучении.</w:t>
      </w:r>
    </w:p>
    <w:p w:rsidR="008E29C3" w:rsidRPr="00825887" w:rsidRDefault="008E29C3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Учитываются возрастные черты мышления ученика. В разных классах могут быть использованы одни и те же методики и упражнения, но при этом меняется уровень их сложности. Универсальной формой коррекционных занятий является игра.</w:t>
      </w:r>
    </w:p>
    <w:p w:rsidR="00FC1575" w:rsidRPr="00825887" w:rsidRDefault="00F71362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887">
        <w:rPr>
          <w:rFonts w:ascii="Times New Roman" w:hAnsi="Times New Roman" w:cs="Times New Roman"/>
          <w:b/>
          <w:bCs/>
          <w:sz w:val="24"/>
          <w:szCs w:val="28"/>
        </w:rPr>
        <w:t>Цель программы</w:t>
      </w:r>
      <w:r w:rsidR="00272C6B" w:rsidRPr="00825887">
        <w:rPr>
          <w:rFonts w:ascii="Times New Roman" w:hAnsi="Times New Roman" w:cs="Times New Roman"/>
          <w:sz w:val="28"/>
          <w:szCs w:val="28"/>
        </w:rPr>
        <w:t xml:space="preserve">– </w:t>
      </w:r>
      <w:r w:rsidR="008E29C3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коррекция познавательной сферы учащихся, направленная подготовка к усвоению ими учебного материала.</w:t>
      </w:r>
    </w:p>
    <w:p w:rsidR="001960CF" w:rsidRPr="00825887" w:rsidRDefault="00870785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b/>
          <w:bCs/>
          <w:sz w:val="24"/>
          <w:szCs w:val="28"/>
        </w:rPr>
        <w:t>Задачи программы</w:t>
      </w:r>
      <w:r w:rsidR="00272C6B" w:rsidRPr="00825887">
        <w:rPr>
          <w:rFonts w:ascii="Times New Roman" w:hAnsi="Times New Roman" w:cs="Times New Roman"/>
          <w:b/>
          <w:bCs/>
          <w:sz w:val="24"/>
          <w:szCs w:val="28"/>
        </w:rPr>
        <w:t>:</w:t>
      </w:r>
    </w:p>
    <w:p w:rsidR="00870785" w:rsidRPr="00825887" w:rsidRDefault="00870785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25887">
        <w:rPr>
          <w:rFonts w:ascii="Times New Roman" w:hAnsi="Times New Roman" w:cs="Times New Roman"/>
          <w:bCs/>
          <w:i/>
          <w:sz w:val="24"/>
          <w:szCs w:val="28"/>
        </w:rPr>
        <w:t>1.</w:t>
      </w:r>
      <w:r w:rsidRPr="00825887">
        <w:rPr>
          <w:rFonts w:ascii="Times New Roman" w:hAnsi="Times New Roman" w:cs="Times New Roman"/>
          <w:bCs/>
          <w:i/>
          <w:iCs/>
          <w:sz w:val="24"/>
          <w:szCs w:val="28"/>
        </w:rPr>
        <w:t>Обеспечение оптимальных условий для развития личности учащегося путем создания:</w:t>
      </w:r>
    </w:p>
    <w:p w:rsidR="00870785" w:rsidRPr="00825887" w:rsidRDefault="00870785" w:rsidP="00A91A76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климата психологического комфорта и эмоционального благополучия;</w:t>
      </w:r>
    </w:p>
    <w:p w:rsidR="00870785" w:rsidRPr="00825887" w:rsidRDefault="00870785" w:rsidP="00A91A76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развивающей среды, предусматривающей широкий выбор разнообразных форм деятельности, среди которых ученик может отыскать наиболее близкие его способностям и задаткам</w:t>
      </w:r>
    </w:p>
    <w:p w:rsidR="00870785" w:rsidRPr="00825887" w:rsidRDefault="00870785" w:rsidP="00A91A76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ситуации достижения успеха во внеучебной деятельност</w:t>
      </w:r>
      <w:r w:rsidR="00493B13" w:rsidRPr="00825887">
        <w:rPr>
          <w:rFonts w:ascii="Times New Roman" w:hAnsi="Times New Roman" w:cs="Times New Roman"/>
          <w:sz w:val="24"/>
          <w:szCs w:val="28"/>
        </w:rPr>
        <w:t>и;</w:t>
      </w:r>
    </w:p>
    <w:p w:rsidR="00493B13" w:rsidRPr="00825887" w:rsidRDefault="00493B13" w:rsidP="00A91A76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887">
        <w:rPr>
          <w:rFonts w:ascii="Times New Roman" w:hAnsi="Times New Roman" w:cs="Times New Roman"/>
          <w:sz w:val="24"/>
          <w:szCs w:val="24"/>
        </w:rPr>
        <w:t>определение особенностей организации образовательного процесса в соответствии с индивидуальными возможностями каждого ребенка;</w:t>
      </w:r>
    </w:p>
    <w:p w:rsidR="00870785" w:rsidRPr="00825887" w:rsidRDefault="00493B13" w:rsidP="00A91A76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887">
        <w:rPr>
          <w:rFonts w:ascii="Times New Roman" w:hAnsi="Times New Roman" w:cs="Times New Roman"/>
          <w:sz w:val="24"/>
          <w:szCs w:val="24"/>
        </w:rPr>
        <w:t>разработка и реализация индивидуальных образовательных маршрутов.</w:t>
      </w:r>
    </w:p>
    <w:p w:rsidR="00870785" w:rsidRPr="00825887" w:rsidRDefault="00870785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825887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2. Субъектно-ориентированная организация совместной деятельности учащегося и взрослого: </w:t>
      </w:r>
    </w:p>
    <w:p w:rsidR="00870785" w:rsidRPr="00825887" w:rsidRDefault="00870785" w:rsidP="00A91A76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опора на личный опыт ученика;</w:t>
      </w:r>
    </w:p>
    <w:p w:rsidR="00870785" w:rsidRPr="00825887" w:rsidRDefault="00870785" w:rsidP="00A91A76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обеспечение близкой и понятной цели деятельности;</w:t>
      </w:r>
    </w:p>
    <w:p w:rsidR="00870785" w:rsidRPr="00825887" w:rsidRDefault="00870785" w:rsidP="00A91A76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индивидуальный подход к ребенку, как на индивидуальных, так и на групповых занятиях;</w:t>
      </w:r>
    </w:p>
    <w:p w:rsidR="00870785" w:rsidRPr="00825887" w:rsidRDefault="00870785" w:rsidP="00A91A76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использование различных видов помощи (стимулирующей, организующей и обучающей);</w:t>
      </w:r>
    </w:p>
    <w:p w:rsidR="00870785" w:rsidRPr="00825887" w:rsidRDefault="00870785" w:rsidP="00A91A76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организация взаимодействия со сверстниками.</w:t>
      </w:r>
    </w:p>
    <w:p w:rsidR="00870785" w:rsidRPr="00825887" w:rsidRDefault="00870785" w:rsidP="00A91A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bCs/>
          <w:i/>
          <w:iCs/>
          <w:sz w:val="24"/>
          <w:szCs w:val="28"/>
        </w:rPr>
        <w:t xml:space="preserve">3. Проведение коррекционно-развивающей работы в рамках ведущейдеятельности: </w:t>
      </w:r>
    </w:p>
    <w:p w:rsidR="00870785" w:rsidRPr="00825887" w:rsidRDefault="00870785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стимуляция познавательной активности как средство формирования устойчивой познавательной мотивации к учебной деятельности;</w:t>
      </w:r>
    </w:p>
    <w:p w:rsidR="0086543F" w:rsidRPr="00825887" w:rsidRDefault="002E4B29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коррекция и </w:t>
      </w:r>
      <w:r w:rsidR="00870785" w:rsidRPr="00825887">
        <w:rPr>
          <w:rFonts w:ascii="Times New Roman" w:eastAsia="Times New Roman" w:hAnsi="Times New Roman" w:cs="Times New Roman"/>
          <w:sz w:val="24"/>
          <w:szCs w:val="28"/>
          <w:lang w:eastAsia="ru-RU"/>
        </w:rPr>
        <w:t>развитие познавательных процессов учащихся (восприятия, воображения, внимания, памяти, мышления);</w:t>
      </w:r>
    </w:p>
    <w:p w:rsidR="002E4B29" w:rsidRPr="00825887" w:rsidRDefault="0086543F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расширение словарного запаса учащихся при ознакомлении с миром вещей, явлений, их свойствами и качествами; </w:t>
      </w:r>
    </w:p>
    <w:p w:rsidR="0086543F" w:rsidRPr="00825887" w:rsidRDefault="0086543F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sz w:val="24"/>
          <w:szCs w:val="28"/>
        </w:rPr>
        <w:t>развитие связной речи;</w:t>
      </w:r>
    </w:p>
    <w:p w:rsidR="002E4B29" w:rsidRPr="00825887" w:rsidRDefault="0086543F" w:rsidP="00A91A76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формирование произ</w:t>
      </w:r>
      <w:r w:rsidR="002E4B29" w:rsidRPr="00825887">
        <w:rPr>
          <w:rFonts w:ascii="Times New Roman" w:hAnsi="Times New Roman" w:cs="Times New Roman"/>
          <w:sz w:val="24"/>
          <w:szCs w:val="28"/>
        </w:rPr>
        <w:t xml:space="preserve">вольной деятельности и развитие </w:t>
      </w:r>
      <w:r w:rsidRPr="00825887">
        <w:rPr>
          <w:rFonts w:ascii="Times New Roman" w:hAnsi="Times New Roman" w:cs="Times New Roman"/>
          <w:sz w:val="24"/>
          <w:szCs w:val="28"/>
        </w:rPr>
        <w:t>эмоционально-волевой сферы;</w:t>
      </w:r>
    </w:p>
    <w:p w:rsidR="002E4B29" w:rsidRPr="00825887" w:rsidRDefault="002E4B29" w:rsidP="00A91A76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ф</w:t>
      </w:r>
      <w:r w:rsidR="0086543F" w:rsidRPr="00825887">
        <w:rPr>
          <w:rFonts w:ascii="Times New Roman" w:hAnsi="Times New Roman" w:cs="Times New Roman"/>
          <w:sz w:val="24"/>
          <w:szCs w:val="28"/>
        </w:rPr>
        <w:t>ормирование сенсомоторных коорди</w:t>
      </w:r>
      <w:r w:rsidRPr="00825887">
        <w:rPr>
          <w:rFonts w:ascii="Times New Roman" w:hAnsi="Times New Roman" w:cs="Times New Roman"/>
          <w:sz w:val="24"/>
          <w:szCs w:val="28"/>
        </w:rPr>
        <w:t>наций, формирование и развитие пространственной ориентировки;</w:t>
      </w:r>
    </w:p>
    <w:p w:rsidR="0086543F" w:rsidRPr="00825887" w:rsidRDefault="002E4B29" w:rsidP="00A91A76">
      <w:pPr>
        <w:pStyle w:val="a8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обучение приемам планирования деятельности, контроля и самоконтроля, целенаправленности деятельности;</w:t>
      </w:r>
    </w:p>
    <w:p w:rsidR="00493B13" w:rsidRPr="00825887" w:rsidRDefault="00870785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использование игровых приемов, элементов соревнования, дидактических игр на все</w:t>
      </w:r>
      <w:r w:rsidR="00493B13" w:rsidRPr="00825887">
        <w:rPr>
          <w:rFonts w:ascii="Times New Roman" w:hAnsi="Times New Roman" w:cs="Times New Roman"/>
          <w:sz w:val="24"/>
          <w:szCs w:val="28"/>
        </w:rPr>
        <w:t>х этапах деятельности учащегося;</w:t>
      </w:r>
    </w:p>
    <w:p w:rsidR="001960CF" w:rsidRPr="00825887" w:rsidRDefault="00493B13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5887">
        <w:rPr>
          <w:rFonts w:ascii="Times New Roman" w:hAnsi="Times New Roman" w:cs="Times New Roman"/>
          <w:sz w:val="24"/>
          <w:szCs w:val="24"/>
        </w:rPr>
        <w:lastRenderedPageBreak/>
        <w:t>оказание консультативной и методической помощи родителям (законным представителям) детей с ограниченными возможностями здоровья.</w:t>
      </w:r>
    </w:p>
    <w:p w:rsidR="00053CB8" w:rsidRPr="00825887" w:rsidRDefault="002E4B29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В ряду условий, обеспечивающих успешное осуществление этих задач, следует назвать совершенствование процесса обучения на занятиях и во время самостоятельной деятельности ребенка; постоянный поиск педагогом новых приемов, позволяющих учащимся с интересом и качественно усваивать программный материал. Результаты подобного поиска в области развития учащихся 5-9 классов обобщены в данной программе.</w:t>
      </w:r>
    </w:p>
    <w:p w:rsidR="00053CB8" w:rsidRPr="00825887" w:rsidRDefault="00053CB8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Коррекционно – развивающая работа  с учащимися представляет собой организацию целостной осмысленной деятельности ученика и учителя, проводимой в соответствии с определенными научно-обоснованными </w:t>
      </w:r>
      <w:r w:rsidRPr="00825887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принципами:</w:t>
      </w:r>
    </w:p>
    <w:p w:rsidR="00053CB8" w:rsidRPr="00825887" w:rsidRDefault="00053CB8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eastAsia="Times New Roman" w:hAnsi="Times New Roman" w:cs="Times New Roman"/>
          <w:i/>
          <w:sz w:val="24"/>
          <w:szCs w:val="28"/>
        </w:rPr>
        <w:t>принцип соблюдения интересов ребенка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 xml:space="preserve"> – педагог работает с максимальной пользой и в интересах ученика;</w:t>
      </w:r>
    </w:p>
    <w:p w:rsidR="00053CB8" w:rsidRPr="00825887" w:rsidRDefault="005C3DDC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eastAsia="Times New Roman" w:hAnsi="Times New Roman" w:cs="Times New Roman"/>
          <w:i/>
          <w:sz w:val="24"/>
          <w:szCs w:val="28"/>
        </w:rPr>
        <w:t xml:space="preserve">принцип </w:t>
      </w:r>
      <w:r w:rsidR="00053CB8" w:rsidRPr="00825887">
        <w:rPr>
          <w:rFonts w:ascii="Times New Roman" w:eastAsia="Times New Roman" w:hAnsi="Times New Roman" w:cs="Times New Roman"/>
          <w:i/>
          <w:sz w:val="24"/>
          <w:szCs w:val="28"/>
        </w:rPr>
        <w:t>системности </w:t>
      </w:r>
      <w:r w:rsidR="00053CB8" w:rsidRPr="00825887">
        <w:rPr>
          <w:rFonts w:ascii="Times New Roman" w:eastAsia="Times New Roman" w:hAnsi="Times New Roman" w:cs="Times New Roman"/>
          <w:sz w:val="24"/>
          <w:szCs w:val="28"/>
        </w:rPr>
        <w:t>обеспечивает единство диагностики,  коррекции и развития, т.е. системный подход к анализу особенностей  развития и коррекции нарушений учеников с разными возможностями здоровья, нарушением интеллекта, а также многоуровневый подход специалистов различного профиля, взаимодействие и согласованность их действий в решении проблем ученика, участие в данном процессе всех участников образовательного процесса;</w:t>
      </w:r>
      <w:r w:rsidR="00053CB8" w:rsidRPr="00825887">
        <w:rPr>
          <w:rStyle w:val="apple-converted-space"/>
          <w:rFonts w:ascii="Times New Roman" w:eastAsia="Times New Roman" w:hAnsi="Times New Roman" w:cs="Times New Roman"/>
          <w:sz w:val="24"/>
          <w:szCs w:val="28"/>
        </w:rPr>
        <w:t> </w:t>
      </w:r>
    </w:p>
    <w:p w:rsidR="002C3C19" w:rsidRPr="00825887" w:rsidRDefault="00053CB8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eastAsia="Times New Roman" w:hAnsi="Times New Roman" w:cs="Times New Roman"/>
          <w:i/>
          <w:sz w:val="24"/>
          <w:szCs w:val="28"/>
        </w:rPr>
        <w:t>принцип деятельного  подхода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 предусматривает формирование различных функций в процессе организации совместной деятельности;</w:t>
      </w:r>
    </w:p>
    <w:p w:rsidR="002C3C19" w:rsidRPr="00825887" w:rsidRDefault="002C3C19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i/>
          <w:sz w:val="24"/>
          <w:szCs w:val="28"/>
        </w:rPr>
        <w:t>принцип развития</w:t>
      </w:r>
      <w:r w:rsidRPr="00825887">
        <w:rPr>
          <w:rFonts w:ascii="Times New Roman" w:hAnsi="Times New Roman" w:cs="Times New Roman"/>
          <w:sz w:val="24"/>
          <w:szCs w:val="28"/>
        </w:rPr>
        <w:t xml:space="preserve"> предполагает выделение в процессе коррекционной работы тех задач, которые находятся в зоне ближайшего развития ребенка;</w:t>
      </w:r>
    </w:p>
    <w:p w:rsidR="002C3C19" w:rsidRPr="00825887" w:rsidRDefault="002C3C19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i/>
          <w:sz w:val="24"/>
          <w:szCs w:val="28"/>
        </w:rPr>
        <w:t xml:space="preserve">принцип комплексности </w:t>
      </w:r>
      <w:r w:rsidRPr="00825887">
        <w:rPr>
          <w:rFonts w:ascii="Times New Roman" w:hAnsi="Times New Roman" w:cs="Times New Roman"/>
          <w:sz w:val="24"/>
          <w:szCs w:val="28"/>
        </w:rPr>
        <w:t xml:space="preserve">предполагает, что устранение психических нарушений должно носить медико-психолого-педагогический характер, т.е. опираться на взаимосвязь всех специалистов. Программа предусматривает полное взаимодействие и преемственность действий всех специалистов учреждения и родителей учащихся. Совместная работа учителя-дефектолога и других педагогов является залогом успеха коррекционной работы. Комплексный подход обеспечивает более высокие темпы динамики общего и психического развития детей. </w:t>
      </w:r>
    </w:p>
    <w:p w:rsidR="002C3C19" w:rsidRPr="00825887" w:rsidRDefault="002C3C19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i/>
          <w:sz w:val="24"/>
          <w:szCs w:val="28"/>
        </w:rPr>
        <w:t xml:space="preserve">принцип интеграции образовательных областей </w:t>
      </w:r>
      <w:r w:rsidRPr="00825887">
        <w:rPr>
          <w:rFonts w:ascii="Times New Roman" w:hAnsi="Times New Roman" w:cs="Times New Roman"/>
          <w:sz w:val="24"/>
          <w:szCs w:val="28"/>
        </w:rPr>
        <w:t xml:space="preserve">в соответствии с возрастными возможностями и особенностями учащихся с ЗПР. </w:t>
      </w:r>
    </w:p>
    <w:p w:rsidR="002C3C19" w:rsidRPr="00825887" w:rsidRDefault="002C3C19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i/>
          <w:sz w:val="24"/>
          <w:szCs w:val="28"/>
        </w:rPr>
        <w:t>комплексно-тематический принцип</w:t>
      </w:r>
      <w:r w:rsidRPr="00825887">
        <w:rPr>
          <w:rFonts w:ascii="Times New Roman" w:hAnsi="Times New Roman" w:cs="Times New Roman"/>
          <w:sz w:val="24"/>
          <w:szCs w:val="28"/>
        </w:rPr>
        <w:t xml:space="preserve"> построения образовательного процесса;</w:t>
      </w:r>
    </w:p>
    <w:p w:rsidR="002C3C19" w:rsidRPr="00825887" w:rsidRDefault="002C3C19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i/>
          <w:sz w:val="24"/>
          <w:szCs w:val="28"/>
        </w:rPr>
        <w:t>принцип доступности</w:t>
      </w:r>
      <w:r w:rsidRPr="00825887">
        <w:rPr>
          <w:rFonts w:ascii="Times New Roman" w:hAnsi="Times New Roman" w:cs="Times New Roman"/>
          <w:sz w:val="24"/>
          <w:szCs w:val="28"/>
        </w:rPr>
        <w:t xml:space="preserve"> обучения предполагает построение обучения учеников на уровне их реальных познавательных возможностей. Конкретность и доступность обеспечиваются подбором коррекционно-развивающих пособий в соответствии с санитарно-гигиеническими и возрастными нормами.</w:t>
      </w:r>
    </w:p>
    <w:p w:rsidR="00053CB8" w:rsidRPr="00825887" w:rsidRDefault="00053CB8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825887">
        <w:rPr>
          <w:rFonts w:ascii="Times New Roman" w:eastAsia="Times New Roman" w:hAnsi="Times New Roman" w:cs="Times New Roman"/>
          <w:i/>
          <w:sz w:val="24"/>
          <w:szCs w:val="28"/>
        </w:rPr>
        <w:t>принцип наглядности</w:t>
      </w:r>
      <w:r w:rsidRPr="00825887">
        <w:rPr>
          <w:rStyle w:val="apple-converted-space"/>
          <w:rFonts w:ascii="Times New Roman" w:eastAsia="Times New Roman" w:hAnsi="Times New Roman" w:cs="Times New Roman"/>
          <w:i/>
          <w:sz w:val="24"/>
          <w:szCs w:val="28"/>
        </w:rPr>
        <w:t> </w:t>
      </w:r>
      <w:r w:rsidRPr="00825887">
        <w:rPr>
          <w:rFonts w:ascii="Times New Roman" w:eastAsia="Times New Roman" w:hAnsi="Times New Roman" w:cs="Times New Roman"/>
          <w:i/>
          <w:sz w:val="24"/>
          <w:szCs w:val="28"/>
        </w:rPr>
        <w:t>и занимательности обучения;</w:t>
      </w:r>
    </w:p>
    <w:p w:rsidR="005C3DDC" w:rsidRPr="00825887" w:rsidRDefault="00053CB8" w:rsidP="00A91A76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eastAsia="Times New Roman" w:hAnsi="Times New Roman" w:cs="Times New Roman"/>
          <w:i/>
          <w:sz w:val="24"/>
          <w:szCs w:val="28"/>
        </w:rPr>
        <w:t>принцип последовательности</w:t>
      </w:r>
      <w:r w:rsidRPr="00825887">
        <w:rPr>
          <w:rFonts w:ascii="Times New Roman" w:eastAsia="Times New Roman" w:hAnsi="Times New Roman" w:cs="Times New Roman"/>
          <w:sz w:val="24"/>
          <w:szCs w:val="28"/>
        </w:rPr>
        <w:t>:  каждое последующее занятие включает в себя задачи предыдущего, уточняя, конкретизируя, систематизируя и углубляя знания, умения и навыки, приобретенные детьми.</w:t>
      </w:r>
    </w:p>
    <w:p w:rsidR="00FC1575" w:rsidRPr="00825887" w:rsidRDefault="0025272E" w:rsidP="00A91A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25887">
        <w:rPr>
          <w:rFonts w:ascii="Times New Roman" w:hAnsi="Times New Roman" w:cs="Times New Roman"/>
          <w:sz w:val="24"/>
          <w:szCs w:val="28"/>
        </w:rPr>
        <w:t>Такое построение программного содержания позволяет обеспечить высокое качество образования. Концентрированное изучения материала служит также средством установления более тесны</w:t>
      </w:r>
      <w:r w:rsidR="002C3C19" w:rsidRPr="00825887">
        <w:rPr>
          <w:rFonts w:ascii="Times New Roman" w:hAnsi="Times New Roman" w:cs="Times New Roman"/>
          <w:sz w:val="24"/>
          <w:szCs w:val="28"/>
        </w:rPr>
        <w:t>х связей между специалистами МБОУ</w:t>
      </w:r>
      <w:r w:rsidRPr="00825887">
        <w:rPr>
          <w:rFonts w:ascii="Times New Roman" w:hAnsi="Times New Roman" w:cs="Times New Roman"/>
          <w:sz w:val="24"/>
          <w:szCs w:val="28"/>
        </w:rPr>
        <w:t>. Коррекционная работа строится так, чтобы способствовать развитию высших психических функций: внимания, памяти, восприятия, мышления</w:t>
      </w:r>
      <w:r w:rsidR="002C3C19" w:rsidRPr="00825887">
        <w:rPr>
          <w:rFonts w:ascii="Times New Roman" w:hAnsi="Times New Roman" w:cs="Times New Roman"/>
          <w:sz w:val="24"/>
          <w:szCs w:val="28"/>
        </w:rPr>
        <w:t>.</w:t>
      </w:r>
    </w:p>
    <w:p w:rsidR="009729BF" w:rsidRPr="009729BF" w:rsidRDefault="009729BF" w:rsidP="0082588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4867" w:rsidRPr="00EB6EA2" w:rsidRDefault="00EC4867" w:rsidP="00A91A76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5" w:name="_Toc49933444"/>
      <w:r w:rsidRPr="00EB6EA2">
        <w:rPr>
          <w:rFonts w:ascii="Times New Roman" w:hAnsi="Times New Roman" w:cs="Times New Roman"/>
          <w:color w:val="auto"/>
          <w:sz w:val="24"/>
        </w:rPr>
        <w:t xml:space="preserve">1.3 </w:t>
      </w:r>
      <w:r w:rsidR="00FD1D84" w:rsidRPr="00EB6EA2">
        <w:rPr>
          <w:rFonts w:ascii="Times New Roman" w:hAnsi="Times New Roman" w:cs="Times New Roman"/>
          <w:color w:val="auto"/>
          <w:sz w:val="24"/>
        </w:rPr>
        <w:t>Возрастные и индивидуа</w:t>
      </w:r>
      <w:r w:rsidR="0025272E" w:rsidRPr="00EB6EA2">
        <w:rPr>
          <w:rFonts w:ascii="Times New Roman" w:hAnsi="Times New Roman" w:cs="Times New Roman"/>
          <w:color w:val="auto"/>
          <w:sz w:val="24"/>
        </w:rPr>
        <w:t>льные особенности развития учащихся 5-9 классов</w:t>
      </w:r>
      <w:r w:rsidR="00FD1D84" w:rsidRPr="00EB6EA2">
        <w:rPr>
          <w:rFonts w:ascii="Times New Roman" w:hAnsi="Times New Roman" w:cs="Times New Roman"/>
          <w:color w:val="auto"/>
          <w:sz w:val="24"/>
        </w:rPr>
        <w:t xml:space="preserve"> с задержкой психического развития</w:t>
      </w:r>
      <w:bookmarkEnd w:id="5"/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Изучению психолого-педагогиче​ских осо</w:t>
      </w:r>
      <w:r w:rsidR="00C83B2F">
        <w:rPr>
          <w:color w:val="000000"/>
        </w:rPr>
        <w:t>бенностей детей с задержкой пси</w:t>
      </w:r>
      <w:r w:rsidRPr="00A91A76">
        <w:rPr>
          <w:color w:val="000000"/>
        </w:rPr>
        <w:t>хического развития посвящены труды мно​гих российских педагогов, психологов, дефектологов (Л.С. Выготский, Т.А. Власо​ва, Б.В. Зейгарник, А.Р. Лурия, В.В. Лебединский, К.С. Лебединская, В.И. Лубовский, М.С. Певзнер, Г.Е. Сухарева).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lastRenderedPageBreak/>
        <w:t>Важным для понимания учителями психолого-педагогических особенностей этой категории школьников является обра​щение к понятию «задержка психического развития», которое характеризует отстава​ние в развитии психической деятельности ребенка в целом, обусловленное инфекци​ей, интоксикацией, травмой головного мозга, перенесенной внутриутробно, при родах или в раннем детстве, нарушениями эндокринной системы или другими хрони​ческими соматическими заболеваниями. Исследованиями отечественных ученых установлено, что задержка психического развития проявляется у школьников в замедлении скорости приема сенсорной информации, недостаточной сформиро​ванности умственных операций и действий, низкой познавательной активности и сла​бости познавательных интересов, ограни​ченности знаний и представлений об окру​жающе</w:t>
      </w:r>
      <w:r w:rsidR="00C83B2F">
        <w:rPr>
          <w:color w:val="000000"/>
        </w:rPr>
        <w:t>м. Недостатки в развитии эмоцио</w:t>
      </w:r>
      <w:r w:rsidRPr="00A91A76">
        <w:rPr>
          <w:color w:val="000000"/>
        </w:rPr>
        <w:t>нально-волевой сферы проявляются в эмо​циональной неустойчивости, возбудимости или заторможенности, несформированности произвольной регуляции поведения. Как правило, для указанной категории школьников характерны повышенная истощаемость, сниженная работоспособность. Часто наблюдаются нарушения общей и мелкой моторики, затруднения в координа​ции движений. Отставание в речевом развитии проявляется чаще всего в бедно​сти словарного запаса, трудностях усво​ения логико-грамматических конструкций, в наличии фонетико-фонематической недо​статочности. Эти особенности развития, присущие в основном младшим школьни​кам, вызывают значительные трудности в процессе обучения, вследствие чего в исследованиях последних лет для характе​ристики этой группы учеников нередко используется термин «дети с трудностями в обучении, обусловленными задержкой пси​хического развития».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Одним из вопросов первостепенной значимости является определение критериев дифференциации ЗПР от легких вариантов умственной отсталости.</w:t>
      </w:r>
    </w:p>
    <w:p w:rsidR="00CE3EAC" w:rsidRDefault="00CE3EAC" w:rsidP="00A91A76">
      <w:pPr>
        <w:pStyle w:val="ab"/>
        <w:spacing w:before="0" w:beforeAutospacing="0" w:after="0" w:afterAutospacing="0"/>
        <w:ind w:left="57" w:right="57" w:firstLine="709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 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b/>
          <w:i/>
          <w:color w:val="000000"/>
        </w:rPr>
      </w:pPr>
      <w:r w:rsidRPr="00A91A76">
        <w:rPr>
          <w:b/>
          <w:i/>
          <w:color w:val="000000"/>
        </w:rPr>
        <w:t>Принципиальными в этом плане являются следующие фак​торы: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1. Парциалъность психического недоразвития: у детей с ЗПР, наряду с нарушенными либо незрелыми психическими функциями, обнаруживаются и сохранные, в то время как для умственной отсталости характерна тотальность психического недоразвития.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Более того, в случае задержанного психического развития, как правило, отмечается незрелость межсистемного взаимодей​ствия психических процессов, которое обеспечивает познавательную (интеллектуальную) деятельность.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2.​ Способность к обучению по общеобразовательным про​граммам: дети с ЗПР могут усвоить учебный материал в объеме общеобразовательной средней школы при условии разумного распределения нагрузки, организации специального режима занятий и учета индивидуальных особенностей.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3.​ Достаточно высокая восприимчивость к помощи: школь​ники с ЗПР, как правило, способны воспользоваться опосредо​ванной помощью со стороны учителя в виде наводящих вопро​сов, уточнения задания, предваряющих упражнений, органи​зации учебной деятельности и т.п. Умственно отсталым детям в случае затруднения обычно требуется непосредственный показ способа действия, посколь​ку оказания опосредованной помощи им недостаточно.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4. Способность к логическому переносу усвоенных знаний и приобретенных навыков на новые условия: дети с ЗПР могут пользоваться усвоенным способом действия в изменившихся условиях, в то время как умственно отсталыми даже незначи​тельное изменение внешних условий воспринимается как со​вершенно новая, незнакомая ситуация.</w:t>
      </w:r>
    </w:p>
    <w:p w:rsidR="00EC4867" w:rsidRPr="00A91A76" w:rsidRDefault="00EC4867" w:rsidP="00A91A76">
      <w:pPr>
        <w:pStyle w:val="ab"/>
        <w:spacing w:before="0" w:beforeAutospacing="0" w:after="0" w:afterAutospacing="0"/>
        <w:ind w:left="57" w:right="57" w:firstLine="709"/>
        <w:jc w:val="both"/>
        <w:rPr>
          <w:color w:val="000000"/>
        </w:rPr>
      </w:pPr>
      <w:r w:rsidRPr="00A91A76">
        <w:rPr>
          <w:color w:val="000000"/>
        </w:rPr>
        <w:t>Таким образом, несмотря на существенные недостатки в ин​теллектуальном и личностном развитии, у детей с задержкой психического развития сохранны предпосылки для усвоения учебного материала по общеобразовательным программам при условии индивидуального и дифференцированного подхода к ним.</w:t>
      </w:r>
    </w:p>
    <w:p w:rsidR="00C83B2F" w:rsidRPr="00C83B2F" w:rsidRDefault="00C83B2F" w:rsidP="00C83B2F">
      <w:pPr>
        <w:autoSpaceDE w:val="0"/>
        <w:autoSpaceDN w:val="0"/>
        <w:adjustRightInd w:val="0"/>
        <w:spacing w:after="0" w:line="240" w:lineRule="auto"/>
        <w:ind w:right="57"/>
        <w:rPr>
          <w:rFonts w:ascii="Times New Roman" w:hAnsi="Times New Roman" w:cs="Times New Roman"/>
          <w:b/>
          <w:bCs/>
          <w:sz w:val="24"/>
          <w:szCs w:val="24"/>
        </w:rPr>
      </w:pPr>
    </w:p>
    <w:p w:rsidR="00FC1575" w:rsidRPr="00EB6EA2" w:rsidRDefault="00F02D97" w:rsidP="00A91A7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</w:rPr>
      </w:pPr>
      <w:bookmarkStart w:id="6" w:name="_Toc49933445"/>
      <w:r w:rsidRPr="00EB6EA2">
        <w:rPr>
          <w:rFonts w:ascii="Times New Roman" w:hAnsi="Times New Roman" w:cs="Times New Roman"/>
          <w:color w:val="auto"/>
          <w:sz w:val="24"/>
        </w:rPr>
        <w:lastRenderedPageBreak/>
        <w:t>1.4. Инструментарий определения эффективности освоения программы</w:t>
      </w:r>
      <w:bookmarkEnd w:id="6"/>
    </w:p>
    <w:p w:rsidR="00B62A6F" w:rsidRPr="00825887" w:rsidRDefault="00F02D97" w:rsidP="004E55F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Динамика отслеживается следующим образом:</w:t>
      </w:r>
    </w:p>
    <w:tbl>
      <w:tblPr>
        <w:tblW w:w="10348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985"/>
        <w:gridCol w:w="4536"/>
        <w:gridCol w:w="3827"/>
      </w:tblGrid>
      <w:tr w:rsidR="005F1A01" w:rsidRPr="00FC1575" w:rsidTr="004E55F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A01" w:rsidRPr="000016CB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Сроки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A01" w:rsidRPr="000016CB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0016C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Содержание работы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A01" w:rsidRPr="000016CB" w:rsidRDefault="005F1A01" w:rsidP="00BA620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Отслеживаемые параметры</w:t>
            </w:r>
          </w:p>
        </w:tc>
      </w:tr>
      <w:tr w:rsidR="005F1A01" w:rsidRPr="00FC1575" w:rsidTr="004E55F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A01" w:rsidRPr="000016CB" w:rsidRDefault="00E338B7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  <w:r w:rsidR="00DB17C2"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-1</w:t>
            </w:r>
            <w:r w:rsidR="000E65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  <w:r w:rsidR="005F1A01"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сентября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A01" w:rsidRPr="000016CB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Первичная диагностика психического развития учащихся. Заполнение дефектологических карт, документации дефектологического кабинета</w:t>
            </w:r>
            <w:r w:rsidR="00707C0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(приложение 1, приложение </w:t>
            </w:r>
            <w:r w:rsidR="00FC18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r w:rsidR="00707C0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, приложение </w:t>
            </w:r>
            <w:r w:rsidR="00E12A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  <w:r w:rsidR="00FC189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5F1A01" w:rsidRPr="000016CB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Определение уровня актуального и «зоны </w:t>
            </w:r>
            <w:r w:rsidR="00B62A6F"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ближайшего развития» учащегося; п</w:t>
            </w: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ричин и механизмов трудностей в обучении, выявление детей, нуждающихся в специализированной помощи.</w:t>
            </w:r>
          </w:p>
          <w:p w:rsidR="006C06C6" w:rsidRPr="000016CB" w:rsidRDefault="006C06C6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Оформление протоколов обследования.</w:t>
            </w:r>
          </w:p>
          <w:p w:rsidR="006C06C6" w:rsidRPr="000016CB" w:rsidRDefault="006C06C6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Составление плана индивидуальной работы.</w:t>
            </w:r>
          </w:p>
          <w:p w:rsidR="006C06C6" w:rsidRPr="000016CB" w:rsidRDefault="006C06C6" w:rsidP="00E12AB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Зачисление учащихся на индиви</w:t>
            </w:r>
            <w:r w:rsidR="00E12AB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дуальные, подгрупповые занятия.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A01" w:rsidRPr="000016CB" w:rsidRDefault="005F1A01" w:rsidP="00825887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Общая осведомленность;</w:t>
            </w:r>
          </w:p>
          <w:p w:rsidR="005F1A01" w:rsidRPr="000016CB" w:rsidRDefault="005F1A01" w:rsidP="00825887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Зрительное восприятие;</w:t>
            </w:r>
          </w:p>
          <w:p w:rsidR="005F1A01" w:rsidRPr="000016CB" w:rsidRDefault="005F1A01" w:rsidP="00825887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Уровень развития ППП;</w:t>
            </w:r>
          </w:p>
          <w:p w:rsidR="005F1A01" w:rsidRPr="000016CB" w:rsidRDefault="005F1A01" w:rsidP="00825887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Ориентировка во времени;</w:t>
            </w:r>
          </w:p>
          <w:p w:rsidR="005F1A01" w:rsidRPr="000016CB" w:rsidRDefault="005F1A01" w:rsidP="00825887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Ориентировка в пространстве;</w:t>
            </w:r>
          </w:p>
          <w:p w:rsidR="005F1A01" w:rsidRPr="000016CB" w:rsidRDefault="005F1A01" w:rsidP="00825887">
            <w:pPr>
              <w:pStyle w:val="a8"/>
              <w:numPr>
                <w:ilvl w:val="0"/>
                <w:numId w:val="22"/>
              </w:num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Сформированность учебных навыков.</w:t>
            </w:r>
          </w:p>
        </w:tc>
      </w:tr>
      <w:tr w:rsidR="005F1A01" w:rsidRPr="00FC1575" w:rsidTr="004E55F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A01" w:rsidRPr="000016CB" w:rsidRDefault="00B350E5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23</w:t>
            </w:r>
            <w:r w:rsidR="00E338B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-30</w:t>
            </w:r>
            <w:r w:rsidR="005F1A01"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декабря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A01" w:rsidRPr="000016CB" w:rsidRDefault="005F1A01" w:rsidP="00825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016CB">
              <w:rPr>
                <w:rFonts w:ascii="Times New Roman" w:hAnsi="Times New Roman" w:cs="Times New Roman"/>
                <w:sz w:val="24"/>
                <w:szCs w:val="28"/>
              </w:rPr>
              <w:t>Промежуточная диагностика.</w:t>
            </w:r>
          </w:p>
          <w:p w:rsidR="005F1A01" w:rsidRPr="000016CB" w:rsidRDefault="006C06C6" w:rsidP="00825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016CB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5F1A01" w:rsidRPr="000016CB">
              <w:rPr>
                <w:rFonts w:ascii="Times New Roman" w:hAnsi="Times New Roman" w:cs="Times New Roman"/>
                <w:sz w:val="24"/>
                <w:szCs w:val="28"/>
              </w:rPr>
              <w:t>нализ динамики коррекционной работы</w:t>
            </w:r>
            <w:r w:rsidRPr="000016C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C06C6" w:rsidRPr="000016CB" w:rsidRDefault="006C06C6" w:rsidP="00825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016CB">
              <w:rPr>
                <w:rFonts w:ascii="Times New Roman" w:hAnsi="Times New Roman" w:cs="Times New Roman"/>
                <w:sz w:val="24"/>
                <w:szCs w:val="28"/>
              </w:rPr>
              <w:t>Результаты динамического изучения отображаются в протоколе обследования.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A01" w:rsidRPr="000016CB" w:rsidRDefault="002B7389" w:rsidP="00825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016CB">
              <w:rPr>
                <w:rFonts w:ascii="Times New Roman" w:hAnsi="Times New Roman" w:cs="Times New Roman"/>
                <w:sz w:val="24"/>
                <w:szCs w:val="28"/>
              </w:rPr>
              <w:t xml:space="preserve">Отслеживание </w:t>
            </w:r>
            <w:r w:rsidR="006C06C6" w:rsidRPr="000016CB">
              <w:rPr>
                <w:rFonts w:ascii="Times New Roman" w:hAnsi="Times New Roman" w:cs="Times New Roman"/>
                <w:sz w:val="24"/>
                <w:szCs w:val="28"/>
              </w:rPr>
              <w:t>динамики развития учащихся</w:t>
            </w:r>
          </w:p>
        </w:tc>
      </w:tr>
      <w:tr w:rsidR="005F1A01" w:rsidRPr="00FC1575" w:rsidTr="004E55F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A01" w:rsidRPr="000016CB" w:rsidRDefault="000E6586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16 сентября – 14</w:t>
            </w:r>
            <w:r w:rsidR="005F1A01"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A01" w:rsidRPr="0041699C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Индивидуальные, подгрупповые коррекционно-развивающие  занятия с учащимися</w:t>
            </w:r>
            <w:r w:rsidR="0041699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A01" w:rsidRPr="000016CB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5F1A01" w:rsidRPr="00FC1575" w:rsidTr="004E55F1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A01" w:rsidRPr="000016CB" w:rsidRDefault="00CE3EAC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</w:t>
            </w:r>
            <w:r w:rsidR="000E658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мая – 28</w:t>
            </w:r>
            <w:r w:rsidR="005F1A01"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мая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06C6" w:rsidRPr="000016CB" w:rsidRDefault="005F1A01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Итоговая диагностика психического развития детей. </w:t>
            </w:r>
          </w:p>
          <w:p w:rsidR="006C06C6" w:rsidRPr="0041699C" w:rsidRDefault="00E12AB2" w:rsidP="00E12AB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Заполнение документации.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A01" w:rsidRPr="000016CB" w:rsidRDefault="002B7389" w:rsidP="00825887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016CB">
              <w:rPr>
                <w:rFonts w:ascii="Times New Roman" w:hAnsi="Times New Roman" w:cs="Times New Roman"/>
                <w:sz w:val="24"/>
                <w:szCs w:val="28"/>
              </w:rPr>
              <w:t xml:space="preserve">Отслеживание динамики развития </w:t>
            </w:r>
            <w:r w:rsidR="006C06C6" w:rsidRPr="000016CB">
              <w:rPr>
                <w:rFonts w:ascii="Times New Roman" w:hAnsi="Times New Roman" w:cs="Times New Roman"/>
                <w:sz w:val="24"/>
                <w:szCs w:val="28"/>
              </w:rPr>
              <w:t>учащихся</w:t>
            </w:r>
          </w:p>
        </w:tc>
      </w:tr>
    </w:tbl>
    <w:p w:rsidR="00CE3EAC" w:rsidRDefault="00CE3EAC" w:rsidP="00416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E12AB2" w:rsidRPr="0041699C" w:rsidRDefault="00F02D97" w:rsidP="004169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На </w:t>
      </w:r>
      <w:r w:rsidR="00306E66" w:rsidRPr="00825887">
        <w:rPr>
          <w:rFonts w:ascii="Times New Roman" w:hAnsi="Times New Roman" w:cs="Times New Roman"/>
          <w:sz w:val="24"/>
          <w:szCs w:val="28"/>
        </w:rPr>
        <w:t xml:space="preserve">первичную и </w:t>
      </w:r>
      <w:r w:rsidR="00CE3EAC">
        <w:rPr>
          <w:rFonts w:ascii="Times New Roman" w:hAnsi="Times New Roman" w:cs="Times New Roman"/>
          <w:sz w:val="24"/>
          <w:szCs w:val="28"/>
        </w:rPr>
        <w:t>итоговую диагностики отводится 2</w:t>
      </w:r>
      <w:r w:rsidR="00306E66" w:rsidRPr="00825887">
        <w:rPr>
          <w:rFonts w:ascii="Times New Roman" w:hAnsi="Times New Roman" w:cs="Times New Roman"/>
          <w:sz w:val="24"/>
          <w:szCs w:val="28"/>
        </w:rPr>
        <w:t xml:space="preserve"> занятия</w:t>
      </w:r>
      <w:r w:rsidR="00B62A6F" w:rsidRPr="00825887">
        <w:rPr>
          <w:rFonts w:ascii="Times New Roman" w:hAnsi="Times New Roman" w:cs="Times New Roman"/>
          <w:sz w:val="24"/>
          <w:szCs w:val="28"/>
        </w:rPr>
        <w:t>,</w:t>
      </w:r>
      <w:r w:rsidR="00306E66" w:rsidRPr="00825887">
        <w:rPr>
          <w:rFonts w:ascii="Times New Roman" w:hAnsi="Times New Roman" w:cs="Times New Roman"/>
          <w:sz w:val="24"/>
          <w:szCs w:val="28"/>
        </w:rPr>
        <w:t xml:space="preserve"> </w:t>
      </w:r>
      <w:r w:rsidR="00CE3EAC">
        <w:rPr>
          <w:rFonts w:ascii="Times New Roman" w:hAnsi="Times New Roman" w:cs="Times New Roman"/>
          <w:sz w:val="24"/>
          <w:szCs w:val="28"/>
        </w:rPr>
        <w:t>на промежуточную диагностику – 1</w:t>
      </w:r>
      <w:r w:rsidR="00306E66" w:rsidRPr="00825887">
        <w:rPr>
          <w:rFonts w:ascii="Times New Roman" w:hAnsi="Times New Roman" w:cs="Times New Roman"/>
          <w:sz w:val="24"/>
          <w:szCs w:val="28"/>
        </w:rPr>
        <w:t xml:space="preserve"> заняти</w:t>
      </w:r>
      <w:r w:rsidR="00CE3EAC">
        <w:rPr>
          <w:rFonts w:ascii="Times New Roman" w:hAnsi="Times New Roman" w:cs="Times New Roman"/>
          <w:sz w:val="24"/>
          <w:szCs w:val="28"/>
        </w:rPr>
        <w:t>е</w:t>
      </w:r>
    </w:p>
    <w:p w:rsidR="00CE3EAC" w:rsidRDefault="00CE3EAC" w:rsidP="00825887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  <w:bookmarkStart w:id="7" w:name="_Toc49933446"/>
    </w:p>
    <w:p w:rsidR="00CE3EAC" w:rsidRDefault="00CE3EAC" w:rsidP="00825887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</w:p>
    <w:p w:rsidR="002E00B3" w:rsidRPr="00EB6EA2" w:rsidRDefault="002E00B3" w:rsidP="00825887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  <w:r w:rsidRPr="00EB6EA2">
        <w:rPr>
          <w:rFonts w:ascii="Times New Roman" w:hAnsi="Times New Roman" w:cs="Times New Roman"/>
          <w:color w:val="auto"/>
          <w:sz w:val="24"/>
        </w:rPr>
        <w:t>2. СОДЕРЖАТЕЛЬНЫЙ РАЗДЕЛ</w:t>
      </w:r>
      <w:bookmarkEnd w:id="7"/>
    </w:p>
    <w:p w:rsidR="002E00B3" w:rsidRPr="00EB6EA2" w:rsidRDefault="002E00B3" w:rsidP="008258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8"/>
        </w:rPr>
      </w:pPr>
    </w:p>
    <w:p w:rsidR="002E00B3" w:rsidRPr="00EB6EA2" w:rsidRDefault="002E00B3" w:rsidP="00825887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8" w:name="_Toc49933447"/>
      <w:r w:rsidRPr="00EB6EA2">
        <w:rPr>
          <w:rFonts w:ascii="Times New Roman" w:hAnsi="Times New Roman" w:cs="Times New Roman"/>
          <w:color w:val="auto"/>
          <w:sz w:val="24"/>
        </w:rPr>
        <w:t>2.1. Особенности организации работы учителя-дефектолога</w:t>
      </w:r>
      <w:bookmarkEnd w:id="8"/>
    </w:p>
    <w:p w:rsidR="002E00B3" w:rsidRPr="00825887" w:rsidRDefault="002E00B3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Особенностью работы учителя-дефектолога по формированию учебно-значимых навыков и приемов умственной деятельности является использование специальных методов, обеспечивающих особые образовательные потребности учащихся с ЗПР.</w:t>
      </w:r>
    </w:p>
    <w:p w:rsidR="002E00B3" w:rsidRPr="00825887" w:rsidRDefault="002E00B3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Данной программой предусматривается перенос формируемых на занятиях умений и навыков в деятельность ребенка на уроке и повседневной жизни, связанность коррекционного материала на занятии специалиста с учебным материалом и требованиями школьной программы.</w:t>
      </w:r>
    </w:p>
    <w:p w:rsidR="002E00B3" w:rsidRPr="00825887" w:rsidRDefault="002E00B3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Формирование приемов на занятиях учителя-дефектолога обеспечивает постепенный переход мыслительной деятельности учащихся с репродуктивного на продуктивный уровень, предусматривает «пошаговость» при предъявлении материала, дозированную помощь, учитывает индивидуальные возможности ребенка работать самостоятельно, выполнять задание в словесно-логическом плане либо с использованием наглядных опор, воспринимать помощь педагога.</w:t>
      </w:r>
    </w:p>
    <w:p w:rsidR="0004758E" w:rsidRPr="00825887" w:rsidRDefault="004F3EE6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4"/>
          <w:szCs w:val="28"/>
          <w:shd w:val="clear" w:color="auto" w:fill="FFFFFF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Данная </w:t>
      </w:r>
      <w:r w:rsidR="002E00B3" w:rsidRPr="00825887">
        <w:rPr>
          <w:rFonts w:ascii="Times New Roman" w:hAnsi="Times New Roman" w:cs="Times New Roman"/>
          <w:sz w:val="24"/>
          <w:szCs w:val="28"/>
        </w:rPr>
        <w:t>программа состав</w:t>
      </w:r>
      <w:r w:rsidR="00CE3EAC">
        <w:rPr>
          <w:rFonts w:ascii="Times New Roman" w:hAnsi="Times New Roman" w:cs="Times New Roman"/>
          <w:sz w:val="24"/>
          <w:szCs w:val="28"/>
        </w:rPr>
        <w:t xml:space="preserve">лена на основании рекомендаций </w:t>
      </w:r>
      <w:r w:rsidR="002E00B3" w:rsidRPr="00825887">
        <w:rPr>
          <w:rFonts w:ascii="Times New Roman" w:hAnsi="Times New Roman" w:cs="Times New Roman"/>
          <w:sz w:val="24"/>
          <w:szCs w:val="28"/>
        </w:rPr>
        <w:t>ПМПК, АООП для детей с з</w:t>
      </w:r>
      <w:r w:rsidRPr="00825887">
        <w:rPr>
          <w:rFonts w:ascii="Times New Roman" w:hAnsi="Times New Roman" w:cs="Times New Roman"/>
          <w:sz w:val="24"/>
          <w:szCs w:val="28"/>
        </w:rPr>
        <w:t>адержкой психического развития</w:t>
      </w:r>
      <w:r w:rsidR="00CE3EAC">
        <w:rPr>
          <w:rFonts w:ascii="Times New Roman" w:hAnsi="Times New Roman" w:cs="Times New Roman"/>
          <w:sz w:val="24"/>
          <w:szCs w:val="28"/>
        </w:rPr>
        <w:t>.</w:t>
      </w:r>
    </w:p>
    <w:p w:rsidR="0004758E" w:rsidRDefault="0004758E" w:rsidP="0082588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C1575" w:rsidRPr="00EB6EA2" w:rsidRDefault="002E00B3" w:rsidP="00825887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bookmarkStart w:id="9" w:name="_Toc49933448"/>
      <w:r w:rsidRPr="00EB6EA2">
        <w:rPr>
          <w:rFonts w:ascii="Times New Roman" w:hAnsi="Times New Roman" w:cs="Times New Roman"/>
          <w:color w:val="auto"/>
          <w:sz w:val="24"/>
        </w:rPr>
        <w:lastRenderedPageBreak/>
        <w:t>2.2 Формы, способы, методы и средства реализации программы</w:t>
      </w:r>
      <w:bookmarkEnd w:id="9"/>
    </w:p>
    <w:p w:rsidR="00F47CFC" w:rsidRPr="00825887" w:rsidRDefault="00F47CFC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Коррекционно-развивающее обучение построено таким образом, что один вид дея</w:t>
      </w:r>
      <w:r w:rsidR="00AD1EAF" w:rsidRPr="00825887">
        <w:rPr>
          <w:rFonts w:ascii="Times New Roman" w:hAnsi="Times New Roman" w:cs="Times New Roman"/>
          <w:sz w:val="24"/>
          <w:szCs w:val="28"/>
        </w:rPr>
        <w:t>тельности сменяется другим. Это позволяет сделать работу учащихся</w:t>
      </w:r>
      <w:r w:rsidRPr="00825887">
        <w:rPr>
          <w:rFonts w:ascii="Times New Roman" w:hAnsi="Times New Roman" w:cs="Times New Roman"/>
          <w:sz w:val="24"/>
          <w:szCs w:val="28"/>
        </w:rPr>
        <w:t xml:space="preserve"> динамичной, насыщенной и менее утомительной благодаря частым переключениям с одного видадеятельности на другой.</w:t>
      </w:r>
    </w:p>
    <w:p w:rsidR="00AD1EAF" w:rsidRPr="00825887" w:rsidRDefault="00F47CFC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Обязательными условиями п</w:t>
      </w:r>
      <w:r w:rsidR="00AD1EAF" w:rsidRPr="00825887">
        <w:rPr>
          <w:rFonts w:ascii="Times New Roman" w:hAnsi="Times New Roman" w:cs="Times New Roman"/>
          <w:sz w:val="24"/>
          <w:szCs w:val="28"/>
        </w:rPr>
        <w:t>ри проведении занятий являются:</w:t>
      </w:r>
    </w:p>
    <w:p w:rsidR="00AD1EAF" w:rsidRPr="00825887" w:rsidRDefault="00F47CFC" w:rsidP="00A91A76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планирование материала от простого к сложному,</w:t>
      </w:r>
    </w:p>
    <w:p w:rsidR="00AD1EAF" w:rsidRPr="00825887" w:rsidRDefault="00AD1EAF" w:rsidP="00A91A76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дозирование помощи педагога,</w:t>
      </w:r>
    </w:p>
    <w:p w:rsidR="00F47CFC" w:rsidRPr="00825887" w:rsidRDefault="00F47CFC" w:rsidP="00A91A76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постепенный переход от совместной деятельности с педагогом к самостоятельной работе учащегося.</w:t>
      </w:r>
    </w:p>
    <w:p w:rsidR="00F47CFC" w:rsidRPr="00825887" w:rsidRDefault="00AD1EAF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У</w:t>
      </w:r>
      <w:r w:rsidR="00F47CFC" w:rsidRPr="00825887">
        <w:rPr>
          <w:rFonts w:ascii="Times New Roman" w:hAnsi="Times New Roman" w:cs="Times New Roman"/>
          <w:sz w:val="24"/>
          <w:szCs w:val="28"/>
        </w:rPr>
        <w:t>пражнения</w:t>
      </w:r>
      <w:r w:rsidRPr="00825887">
        <w:rPr>
          <w:rFonts w:ascii="Times New Roman" w:hAnsi="Times New Roman" w:cs="Times New Roman"/>
          <w:sz w:val="24"/>
          <w:szCs w:val="28"/>
        </w:rPr>
        <w:t xml:space="preserve"> и задания</w:t>
      </w:r>
      <w:r w:rsidR="00F47CFC" w:rsidRPr="00825887">
        <w:rPr>
          <w:rFonts w:ascii="Times New Roman" w:hAnsi="Times New Roman" w:cs="Times New Roman"/>
          <w:sz w:val="24"/>
          <w:szCs w:val="28"/>
        </w:rPr>
        <w:t xml:space="preserve">, предлагаемые </w:t>
      </w:r>
      <w:r w:rsidRPr="00825887">
        <w:rPr>
          <w:rFonts w:ascii="Times New Roman" w:hAnsi="Times New Roman" w:cs="Times New Roman"/>
          <w:sz w:val="24"/>
          <w:szCs w:val="28"/>
        </w:rPr>
        <w:t xml:space="preserve">учащимся </w:t>
      </w:r>
      <w:r w:rsidR="00F47CFC" w:rsidRPr="00825887">
        <w:rPr>
          <w:rFonts w:ascii="Times New Roman" w:hAnsi="Times New Roman" w:cs="Times New Roman"/>
          <w:sz w:val="24"/>
          <w:szCs w:val="28"/>
        </w:rPr>
        <w:t xml:space="preserve">выстроены так, что четко прослеживается </w:t>
      </w:r>
      <w:r w:rsidRPr="00825887">
        <w:rPr>
          <w:rFonts w:ascii="Times New Roman" w:hAnsi="Times New Roman" w:cs="Times New Roman"/>
          <w:sz w:val="24"/>
          <w:szCs w:val="28"/>
        </w:rPr>
        <w:t xml:space="preserve">тенденция к усложнению заданий, </w:t>
      </w:r>
      <w:r w:rsidR="00F47CFC" w:rsidRPr="00825887">
        <w:rPr>
          <w:rFonts w:ascii="Times New Roman" w:hAnsi="Times New Roman" w:cs="Times New Roman"/>
          <w:sz w:val="24"/>
          <w:szCs w:val="28"/>
        </w:rPr>
        <w:t>словарного материала. С каждым занятием задания</w:t>
      </w:r>
      <w:r w:rsidRPr="00825887">
        <w:rPr>
          <w:rFonts w:ascii="Times New Roman" w:hAnsi="Times New Roman" w:cs="Times New Roman"/>
          <w:sz w:val="24"/>
          <w:szCs w:val="28"/>
        </w:rPr>
        <w:t xml:space="preserve"> усложняются. Увеличивается объе</w:t>
      </w:r>
      <w:r w:rsidR="00F47CFC" w:rsidRPr="00825887">
        <w:rPr>
          <w:rFonts w:ascii="Times New Roman" w:hAnsi="Times New Roman" w:cs="Times New Roman"/>
          <w:sz w:val="24"/>
          <w:szCs w:val="28"/>
        </w:rPr>
        <w:t>м материала для запоминания,наращивается темп выполнения заданий.</w:t>
      </w:r>
    </w:p>
    <w:p w:rsidR="00163654" w:rsidRPr="00825887" w:rsidRDefault="00F47CFC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Данной программой предусмотрена система коррекционно-развивающего обучени</w:t>
      </w:r>
      <w:r w:rsidR="00163654" w:rsidRPr="00825887">
        <w:rPr>
          <w:rFonts w:ascii="Times New Roman" w:hAnsi="Times New Roman" w:cs="Times New Roman"/>
          <w:sz w:val="24"/>
          <w:szCs w:val="28"/>
        </w:rPr>
        <w:t>я</w:t>
      </w:r>
      <w:r w:rsidR="00AD1EAF" w:rsidRPr="00825887">
        <w:rPr>
          <w:rFonts w:ascii="Times New Roman" w:hAnsi="Times New Roman" w:cs="Times New Roman"/>
          <w:sz w:val="24"/>
          <w:szCs w:val="28"/>
        </w:rPr>
        <w:t>, где задания и упражнения, подобраны таким образом, что ее</w:t>
      </w:r>
      <w:r w:rsidRPr="00825887">
        <w:rPr>
          <w:rFonts w:ascii="Times New Roman" w:hAnsi="Times New Roman" w:cs="Times New Roman"/>
          <w:sz w:val="24"/>
          <w:szCs w:val="28"/>
        </w:rPr>
        <w:t xml:space="preserve"> задачи реализуются одновременно по нескольким направлениям работы на каждом занятии (от</w:t>
      </w:r>
      <w:r w:rsidR="005F1A01" w:rsidRPr="00825887">
        <w:rPr>
          <w:rFonts w:ascii="Times New Roman" w:hAnsi="Times New Roman" w:cs="Times New Roman"/>
          <w:sz w:val="24"/>
          <w:szCs w:val="28"/>
        </w:rPr>
        <w:t>4 до 6 направлений).</w:t>
      </w:r>
    </w:p>
    <w:p w:rsidR="005A04C8" w:rsidRPr="00825887" w:rsidRDefault="00163654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Коррекционные занятия проводятся по подгруппам и в индивидуальной форме. Исходя из данных входной диагностики</w:t>
      </w:r>
      <w:r w:rsidR="005A04C8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учитывая индивидуальные психо-</w:t>
      </w: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физиологические особенности учащихся фо</w:t>
      </w:r>
      <w:r w:rsidR="005A04C8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рмируются группы, численностью 3</w:t>
      </w: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человек</w:t>
      </w:r>
      <w:r w:rsidR="00ED27FC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63654" w:rsidRPr="00825887" w:rsidRDefault="00163654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887">
        <w:rPr>
          <w:rFonts w:ascii="Times New Roman" w:hAnsi="Times New Roman" w:cs="Times New Roman"/>
          <w:bCs/>
          <w:i/>
          <w:sz w:val="24"/>
          <w:szCs w:val="24"/>
        </w:rPr>
        <w:t>Количество занятий:</w:t>
      </w:r>
    </w:p>
    <w:p w:rsidR="00163654" w:rsidRPr="00825887" w:rsidRDefault="00CE3EAC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5 класс  – 34 часов (периодичность – 1</w:t>
      </w:r>
      <w:r w:rsidR="00163654"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раза в неделю),</w:t>
      </w:r>
    </w:p>
    <w:p w:rsidR="00163654" w:rsidRPr="00825887" w:rsidRDefault="00163654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6 класс </w:t>
      </w:r>
      <w:r w:rsidR="001500B7"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–</w:t>
      </w:r>
      <w:r w:rsidR="00CE3EA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34 часов (периодичность – 1</w:t>
      </w:r>
      <w:r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раза в неделю),</w:t>
      </w:r>
    </w:p>
    <w:p w:rsidR="00163654" w:rsidRPr="00825887" w:rsidRDefault="00163654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7 класс </w:t>
      </w:r>
      <w:r w:rsidR="001500B7"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–</w:t>
      </w:r>
      <w:r w:rsidR="00CE3EA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 34 часов (периодичность – 1</w:t>
      </w:r>
      <w:r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раза в неделю),</w:t>
      </w:r>
    </w:p>
    <w:p w:rsidR="00163654" w:rsidRPr="00825887" w:rsidRDefault="00CE3EAC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8 класс –  34 часов (периодичность – 1</w:t>
      </w:r>
      <w:r w:rsidR="00163654"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раза в неделю),</w:t>
      </w:r>
    </w:p>
    <w:p w:rsidR="00163654" w:rsidRPr="00825887" w:rsidRDefault="00CE3EAC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9 класс –  34 часов (периодичность – 1</w:t>
      </w:r>
      <w:r w:rsidR="00163654"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раза в неделю),</w:t>
      </w:r>
    </w:p>
    <w:p w:rsidR="00FC1575" w:rsidRPr="00825887" w:rsidRDefault="00163654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проводятся по утвержденному расписанию. </w:t>
      </w:r>
      <w:r w:rsidR="00CE3EA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Продолжительность занятия – 30-40</w:t>
      </w:r>
      <w:r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минут. </w:t>
      </w:r>
    </w:p>
    <w:p w:rsidR="00A130D6" w:rsidRPr="00825887" w:rsidRDefault="00A130D6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Структура коррекционно – развивающих занятий:</w:t>
      </w:r>
    </w:p>
    <w:p w:rsidR="00A130D6" w:rsidRPr="00825887" w:rsidRDefault="001960CF" w:rsidP="00A91A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приветствие</w:t>
      </w:r>
      <w:r w:rsidR="00A130D6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0D6" w:rsidRPr="00825887" w:rsidRDefault="001960CF" w:rsidP="00A91A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130D6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ефлексия предыдущего </w:t>
      </w:r>
      <w:r w:rsidR="00ED27FC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занятия;</w:t>
      </w:r>
    </w:p>
    <w:p w:rsidR="00A130D6" w:rsidRPr="00825887" w:rsidRDefault="001960CF" w:rsidP="00A91A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D27FC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азминка;</w:t>
      </w:r>
    </w:p>
    <w:p w:rsidR="00A130D6" w:rsidRPr="00825887" w:rsidRDefault="001960CF" w:rsidP="00A91A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D27FC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сновное содержание занятия;</w:t>
      </w:r>
    </w:p>
    <w:p w:rsidR="00A130D6" w:rsidRPr="00825887" w:rsidRDefault="001960CF" w:rsidP="00A91A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ED27FC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ефлексия прошедшего занятия;</w:t>
      </w:r>
    </w:p>
    <w:p w:rsidR="00B62A6F" w:rsidRPr="00825887" w:rsidRDefault="001960CF" w:rsidP="00A91A7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прощание</w:t>
      </w:r>
      <w:r w:rsidR="00A130D6"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0D6" w:rsidRPr="00825887" w:rsidRDefault="00A130D6" w:rsidP="00A91A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структуре занятий выделяются:</w:t>
      </w:r>
    </w:p>
    <w:p w:rsidR="00A130D6" w:rsidRPr="00825887" w:rsidRDefault="00A130D6" w:rsidP="00A91A7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диагностики познавательных процессов: восприятия, внимания, памяти, мышления, моторной деятельности.</w:t>
      </w:r>
    </w:p>
    <w:p w:rsidR="001960CF" w:rsidRPr="00A91A76" w:rsidRDefault="00A130D6" w:rsidP="00A91A76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88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Блок коррекции и развития этих  познавательных процессов.</w:t>
      </w:r>
    </w:p>
    <w:p w:rsidR="005A04C8" w:rsidRPr="00825887" w:rsidRDefault="005A04C8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На занятия к учителю-дефектологу дети зачисляются на основании заключения ПМПК, либо по заявлению родителей, законных представителей.</w:t>
      </w:r>
    </w:p>
    <w:p w:rsidR="005A04C8" w:rsidRPr="00825887" w:rsidRDefault="00E72B62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При поступлении ребе</w:t>
      </w:r>
      <w:r w:rsidR="005A04C8" w:rsidRPr="00825887">
        <w:rPr>
          <w:rFonts w:ascii="Times New Roman" w:hAnsi="Times New Roman" w:cs="Times New Roman"/>
          <w:sz w:val="24"/>
          <w:szCs w:val="28"/>
        </w:rPr>
        <w:t>нка учитель-дефектолог проводит первичную диагностику, используя материалы психолого-педагогической диагностики детей. Выбор формы занятий (индивидуальная или подгрупповая) осуществляет учитель-дефектолог самостоятельно, исходя из особенностей развития ребенка по результатам диагностики. В подгруппы дети объединяются</w:t>
      </w:r>
      <w:r w:rsidR="00ED27FC" w:rsidRPr="00825887">
        <w:rPr>
          <w:rFonts w:ascii="Times New Roman" w:hAnsi="Times New Roman" w:cs="Times New Roman"/>
          <w:sz w:val="24"/>
          <w:szCs w:val="28"/>
        </w:rPr>
        <w:t xml:space="preserve"> по схожей нозологии нарушений.</w:t>
      </w:r>
    </w:p>
    <w:p w:rsidR="005A04C8" w:rsidRDefault="005A04C8" w:rsidP="0082588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5A04C8" w:rsidRPr="00EB6EA2" w:rsidRDefault="004E55F1" w:rsidP="0082588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10" w:name="_Toc49933449"/>
      <w:r w:rsidRPr="00EB6EA2">
        <w:rPr>
          <w:rFonts w:ascii="Times New Roman" w:hAnsi="Times New Roman" w:cs="Times New Roman"/>
          <w:color w:val="auto"/>
          <w:sz w:val="24"/>
        </w:rPr>
        <w:t>2.3</w:t>
      </w:r>
      <w:r w:rsidR="005A04C8" w:rsidRPr="00EB6EA2">
        <w:rPr>
          <w:rFonts w:ascii="Times New Roman" w:hAnsi="Times New Roman" w:cs="Times New Roman"/>
          <w:color w:val="auto"/>
          <w:sz w:val="24"/>
        </w:rPr>
        <w:t xml:space="preserve"> Критерии оценки результативности работы по программе</w:t>
      </w:r>
      <w:bookmarkEnd w:id="10"/>
    </w:p>
    <w:p w:rsidR="005A04C8" w:rsidRPr="00825887" w:rsidRDefault="005A04C8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Мониторинг диагностических данных первичной, промежуточной, итоговой диагностики психолого-педагогического обследования обучающихся с ЗПР является критерием эффективности реализации коррекционной программы.</w:t>
      </w:r>
    </w:p>
    <w:p w:rsidR="005A04C8" w:rsidRPr="00825887" w:rsidRDefault="005A04C8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lastRenderedPageBreak/>
        <w:t>Положительным результатом служит:</w:t>
      </w:r>
    </w:p>
    <w:p w:rsidR="005A04C8" w:rsidRPr="00825887" w:rsidRDefault="005A04C8" w:rsidP="00A91A76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динамика в познава</w:t>
      </w:r>
      <w:r w:rsidR="000016CB" w:rsidRPr="00825887">
        <w:rPr>
          <w:rFonts w:ascii="Times New Roman" w:hAnsi="Times New Roman" w:cs="Times New Roman"/>
          <w:sz w:val="24"/>
          <w:szCs w:val="28"/>
        </w:rPr>
        <w:t>тельном и речевом развитии учащихся</w:t>
      </w:r>
      <w:r w:rsidRPr="00825887">
        <w:rPr>
          <w:rFonts w:ascii="Times New Roman" w:hAnsi="Times New Roman" w:cs="Times New Roman"/>
          <w:sz w:val="24"/>
          <w:szCs w:val="28"/>
        </w:rPr>
        <w:t xml:space="preserve">; </w:t>
      </w:r>
    </w:p>
    <w:p w:rsidR="005A04C8" w:rsidRPr="00825887" w:rsidRDefault="005A04C8" w:rsidP="00A91A76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заметные улучшения в формировании волевой регуляции и произвольной деятельности, навыков контроля и самоконтроля, </w:t>
      </w:r>
    </w:p>
    <w:p w:rsidR="000016CB" w:rsidRPr="00825887" w:rsidRDefault="005A04C8" w:rsidP="00A91A76">
      <w:pPr>
        <w:pStyle w:val="a8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умения общаться и </w:t>
      </w:r>
      <w:r w:rsidR="000016CB" w:rsidRPr="00825887">
        <w:rPr>
          <w:rFonts w:ascii="Times New Roman" w:hAnsi="Times New Roman" w:cs="Times New Roman"/>
          <w:sz w:val="24"/>
          <w:szCs w:val="28"/>
        </w:rPr>
        <w:t>сотрудничать.</w:t>
      </w:r>
    </w:p>
    <w:p w:rsidR="005A04C8" w:rsidRPr="00825887" w:rsidRDefault="005A04C8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Данные диагностического исследования фиксируются в заключении специалиста.</w:t>
      </w:r>
    </w:p>
    <w:p w:rsidR="00E72B62" w:rsidRPr="00825887" w:rsidRDefault="00E72B62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25887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Способы и формы оценивания результатов обучающегося: </w:t>
      </w:r>
      <w:r w:rsidRPr="0082588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деятельность обучающихся в ходе реализации коррекционно-развивающей программы не оценивается. </w:t>
      </w:r>
    </w:p>
    <w:p w:rsidR="00FA02DD" w:rsidRPr="00FA02DD" w:rsidRDefault="00FA02DD" w:rsidP="00FA02DD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A04C8" w:rsidRPr="00EB6EA2" w:rsidRDefault="004E55F1" w:rsidP="0082588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11" w:name="_Toc49933450"/>
      <w:r w:rsidRPr="00EB6EA2">
        <w:rPr>
          <w:rFonts w:ascii="Times New Roman" w:hAnsi="Times New Roman" w:cs="Times New Roman"/>
          <w:color w:val="auto"/>
          <w:sz w:val="24"/>
        </w:rPr>
        <w:t>2.4</w:t>
      </w:r>
      <w:r w:rsidR="005A04C8" w:rsidRPr="00EB6EA2">
        <w:rPr>
          <w:rFonts w:ascii="Times New Roman" w:hAnsi="Times New Roman" w:cs="Times New Roman"/>
          <w:color w:val="auto"/>
          <w:sz w:val="24"/>
        </w:rPr>
        <w:t xml:space="preserve"> Условия для реализации программы</w:t>
      </w:r>
      <w:bookmarkEnd w:id="11"/>
    </w:p>
    <w:p w:rsidR="005A04C8" w:rsidRPr="00825887" w:rsidRDefault="005A04C8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8"/>
        </w:rPr>
      </w:pPr>
      <w:r w:rsidRPr="00825887">
        <w:rPr>
          <w:rFonts w:ascii="Times New Roman" w:hAnsi="Times New Roman" w:cs="Times New Roman"/>
          <w:i/>
          <w:iCs/>
          <w:sz w:val="24"/>
          <w:szCs w:val="28"/>
        </w:rPr>
        <w:t>Программно-методические условия: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диагностический материал с методическими рекомендациями (Стребелева Е.А., Забрамная С.Д.);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демонстрационный материал по предметам;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коррекционно-развивающие пособия;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дидактический раздаточный материал для обеспечения прохождения разделов программы;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учебные пособия по развитию устной и письменной речи, математических представлений;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цифровые образовательные ресурсы;</w:t>
      </w:r>
    </w:p>
    <w:p w:rsidR="005A04C8" w:rsidRPr="00825887" w:rsidRDefault="005A04C8" w:rsidP="00A91A76">
      <w:pPr>
        <w:pStyle w:val="a8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методическое сопровождение к материалу.</w:t>
      </w:r>
    </w:p>
    <w:p w:rsidR="005A04C8" w:rsidRPr="00825887" w:rsidRDefault="005A04C8" w:rsidP="00A91A7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Wingdings-Regular" w:hAnsi="Times New Roman" w:cs="Times New Roman"/>
          <w:i/>
          <w:iCs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i/>
          <w:iCs/>
          <w:sz w:val="24"/>
          <w:szCs w:val="28"/>
        </w:rPr>
        <w:t>Материально-технические условия:</w:t>
      </w:r>
    </w:p>
    <w:p w:rsidR="005A04C8" w:rsidRPr="00825887" w:rsidRDefault="005A04C8" w:rsidP="00A91A76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Wingdings-Regular" w:hAnsi="Times New Roman" w:cs="Times New Roman"/>
          <w:i/>
          <w:iCs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оргтехника;</w:t>
      </w:r>
    </w:p>
    <w:p w:rsidR="005A04C8" w:rsidRPr="00825887" w:rsidRDefault="005A04C8" w:rsidP="00A91A76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Wingdings-Regular" w:hAnsi="Times New Roman" w:cs="Times New Roman"/>
          <w:i/>
          <w:iCs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помещение для проведения занятий, соответствующее СанПин;</w:t>
      </w:r>
    </w:p>
    <w:p w:rsidR="00DB17C2" w:rsidRPr="00EB6EA2" w:rsidRDefault="005A04C8" w:rsidP="00A91A76">
      <w:pPr>
        <w:pStyle w:val="a8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eastAsia="Wingdings-Regular" w:hAnsi="Times New Roman" w:cs="Times New Roman"/>
          <w:i/>
          <w:iCs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оборудование кабинета учителя-дефектолога соответствующей СанПин мебелью.</w:t>
      </w:r>
      <w:r w:rsidR="00DB17C2" w:rsidRPr="00825887">
        <w:rPr>
          <w:rStyle w:val="20"/>
          <w:sz w:val="24"/>
        </w:rPr>
        <w:br/>
      </w:r>
    </w:p>
    <w:p w:rsidR="00051254" w:rsidRPr="00EB6EA2" w:rsidRDefault="00C81B1F" w:rsidP="00A91A7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12" w:name="_Toc49933451"/>
      <w:r w:rsidRPr="00EB6EA2">
        <w:rPr>
          <w:rFonts w:ascii="Times New Roman" w:hAnsi="Times New Roman" w:cs="Times New Roman"/>
          <w:color w:val="auto"/>
          <w:sz w:val="24"/>
        </w:rPr>
        <w:t>2.5</w:t>
      </w:r>
      <w:r w:rsidR="00051254" w:rsidRPr="00EB6EA2">
        <w:rPr>
          <w:rFonts w:ascii="Times New Roman" w:hAnsi="Times New Roman" w:cs="Times New Roman"/>
          <w:color w:val="auto"/>
          <w:sz w:val="24"/>
        </w:rPr>
        <w:t xml:space="preserve"> Особенн</w:t>
      </w:r>
      <w:r w:rsidR="00B62A6F" w:rsidRPr="00EB6EA2">
        <w:rPr>
          <w:rFonts w:ascii="Times New Roman" w:hAnsi="Times New Roman" w:cs="Times New Roman"/>
          <w:color w:val="auto"/>
          <w:sz w:val="24"/>
        </w:rPr>
        <w:t xml:space="preserve">ости взаимодействия с семьями </w:t>
      </w:r>
      <w:r w:rsidR="000016CB" w:rsidRPr="00EB6EA2">
        <w:rPr>
          <w:rFonts w:ascii="Times New Roman" w:hAnsi="Times New Roman" w:cs="Times New Roman"/>
          <w:color w:val="auto"/>
          <w:sz w:val="24"/>
        </w:rPr>
        <w:t>уча</w:t>
      </w:r>
      <w:r w:rsidR="00051254" w:rsidRPr="00EB6EA2">
        <w:rPr>
          <w:rFonts w:ascii="Times New Roman" w:hAnsi="Times New Roman" w:cs="Times New Roman"/>
          <w:color w:val="auto"/>
          <w:sz w:val="24"/>
        </w:rPr>
        <w:t>щихся</w:t>
      </w:r>
      <w:r w:rsidR="000016CB" w:rsidRPr="00EB6EA2">
        <w:rPr>
          <w:rFonts w:ascii="Times New Roman" w:hAnsi="Times New Roman" w:cs="Times New Roman"/>
          <w:color w:val="auto"/>
          <w:sz w:val="24"/>
        </w:rPr>
        <w:t xml:space="preserve"> с ОВЗ</w:t>
      </w:r>
      <w:bookmarkEnd w:id="12"/>
    </w:p>
    <w:p w:rsidR="00051254" w:rsidRPr="00825887" w:rsidRDefault="00051254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Работа с родителям</w:t>
      </w:r>
      <w:r w:rsidR="00B10174" w:rsidRPr="00825887">
        <w:rPr>
          <w:rFonts w:ascii="Times New Roman" w:hAnsi="Times New Roman" w:cs="Times New Roman"/>
          <w:sz w:val="24"/>
          <w:szCs w:val="28"/>
        </w:rPr>
        <w:t>и начинается при зачислении ребе</w:t>
      </w:r>
      <w:r w:rsidRPr="00825887">
        <w:rPr>
          <w:rFonts w:ascii="Times New Roman" w:hAnsi="Times New Roman" w:cs="Times New Roman"/>
          <w:sz w:val="24"/>
          <w:szCs w:val="28"/>
        </w:rPr>
        <w:t>нка на заня</w:t>
      </w:r>
      <w:r w:rsidR="00B10174" w:rsidRPr="00825887">
        <w:rPr>
          <w:rFonts w:ascii="Times New Roman" w:hAnsi="Times New Roman" w:cs="Times New Roman"/>
          <w:sz w:val="24"/>
          <w:szCs w:val="28"/>
        </w:rPr>
        <w:t xml:space="preserve">тия к учителю-дефектологу и ведется по следующим </w:t>
      </w:r>
      <w:r w:rsidRPr="00825887">
        <w:rPr>
          <w:rFonts w:ascii="Times New Roman" w:hAnsi="Times New Roman" w:cs="Times New Roman"/>
          <w:sz w:val="24"/>
          <w:szCs w:val="28"/>
        </w:rPr>
        <w:t>направлениям:</w:t>
      </w:r>
    </w:p>
    <w:p w:rsidR="00051254" w:rsidRPr="00825887" w:rsidRDefault="00B10174" w:rsidP="00A91A76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Консультации для родителей: </w:t>
      </w:r>
      <w:r w:rsidR="00051254" w:rsidRPr="00825887">
        <w:rPr>
          <w:rFonts w:ascii="Times New Roman" w:hAnsi="Times New Roman" w:cs="Times New Roman"/>
          <w:sz w:val="24"/>
          <w:szCs w:val="28"/>
        </w:rPr>
        <w:t>обсуждение результатов психолого-педагогической диагностики,планируемых результатов освоения коррекционно-развивающей работы.</w:t>
      </w:r>
    </w:p>
    <w:p w:rsidR="00FA02DD" w:rsidRDefault="00B10174" w:rsidP="00A91A76">
      <w:pPr>
        <w:pStyle w:val="a8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Посещение родителями занятий учителя-дефектолога</w:t>
      </w:r>
      <w:r w:rsidR="001500B7" w:rsidRPr="00825887">
        <w:rPr>
          <w:rFonts w:ascii="Times New Roman" w:hAnsi="Times New Roman" w:cs="Times New Roman"/>
          <w:sz w:val="24"/>
          <w:szCs w:val="28"/>
        </w:rPr>
        <w:t xml:space="preserve"> (по желанию)</w:t>
      </w:r>
      <w:r w:rsidRPr="00825887">
        <w:rPr>
          <w:rFonts w:ascii="Times New Roman" w:hAnsi="Times New Roman" w:cs="Times New Roman"/>
          <w:sz w:val="24"/>
          <w:szCs w:val="28"/>
        </w:rPr>
        <w:t>.</w:t>
      </w:r>
    </w:p>
    <w:p w:rsidR="00825887" w:rsidRPr="00825887" w:rsidRDefault="00825887" w:rsidP="00825887">
      <w:pPr>
        <w:pStyle w:val="a8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B10174" w:rsidRPr="00EB6EA2" w:rsidRDefault="00C81B1F" w:rsidP="0082588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13" w:name="_Toc49933452"/>
      <w:r w:rsidRPr="00EB6EA2">
        <w:rPr>
          <w:rFonts w:ascii="Times New Roman" w:hAnsi="Times New Roman" w:cs="Times New Roman"/>
          <w:color w:val="auto"/>
          <w:sz w:val="24"/>
        </w:rPr>
        <w:t>2.6</w:t>
      </w:r>
      <w:r w:rsidR="00CE3EAC">
        <w:rPr>
          <w:rFonts w:ascii="Times New Roman" w:hAnsi="Times New Roman" w:cs="Times New Roman"/>
          <w:color w:val="auto"/>
          <w:sz w:val="24"/>
        </w:rPr>
        <w:t xml:space="preserve"> </w:t>
      </w:r>
      <w:r w:rsidR="00051254" w:rsidRPr="00EB6EA2">
        <w:rPr>
          <w:rFonts w:ascii="Times New Roman" w:hAnsi="Times New Roman" w:cs="Times New Roman"/>
          <w:color w:val="auto"/>
          <w:sz w:val="24"/>
        </w:rPr>
        <w:t xml:space="preserve">Взаимодействие со специалистами </w:t>
      </w:r>
      <w:r w:rsidR="00B10174" w:rsidRPr="00EB6EA2">
        <w:rPr>
          <w:rFonts w:ascii="Times New Roman" w:hAnsi="Times New Roman" w:cs="Times New Roman"/>
          <w:color w:val="auto"/>
          <w:sz w:val="24"/>
        </w:rPr>
        <w:t>методического объединения</w:t>
      </w:r>
      <w:bookmarkEnd w:id="13"/>
    </w:p>
    <w:p w:rsidR="00B10174" w:rsidRPr="00825887" w:rsidRDefault="00051254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Программа коррекционной работы предполагает междисциплинарное взаимодействие</w:t>
      </w:r>
      <w:r w:rsidR="00B10174" w:rsidRPr="00825887">
        <w:rPr>
          <w:rFonts w:ascii="Times New Roman" w:hAnsi="Times New Roman" w:cs="Times New Roman"/>
          <w:sz w:val="24"/>
          <w:szCs w:val="28"/>
        </w:rPr>
        <w:t xml:space="preserve"> специалистов службы психолого-педагогического сопровождения. </w:t>
      </w:r>
      <w:r w:rsidRPr="00825887">
        <w:rPr>
          <w:rFonts w:ascii="Times New Roman" w:hAnsi="Times New Roman" w:cs="Times New Roman"/>
          <w:sz w:val="24"/>
          <w:szCs w:val="28"/>
        </w:rPr>
        <w:t>Одним из основных механизмов реализации программы коррекционной работы является взаимодействие сотрудников</w:t>
      </w:r>
      <w:r w:rsidR="00CE3EAC">
        <w:rPr>
          <w:rFonts w:ascii="Times New Roman" w:hAnsi="Times New Roman" w:cs="Times New Roman"/>
          <w:sz w:val="24"/>
          <w:szCs w:val="28"/>
        </w:rPr>
        <w:t xml:space="preserve"> </w:t>
      </w:r>
      <w:r w:rsidRPr="00825887">
        <w:rPr>
          <w:rFonts w:ascii="Times New Roman" w:hAnsi="Times New Roman" w:cs="Times New Roman"/>
          <w:sz w:val="24"/>
          <w:szCs w:val="28"/>
        </w:rPr>
        <w:t xml:space="preserve">образовательной организации через службу психолого-педагогического сопровождения, в которую входят: социальный педагог, учитель-логопед, педагог-психолог, учитель-дефектолог. </w:t>
      </w:r>
    </w:p>
    <w:p w:rsidR="00825887" w:rsidRPr="00825887" w:rsidRDefault="00051254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 xml:space="preserve">Основной задачей </w:t>
      </w:r>
      <w:r w:rsidR="00B10174" w:rsidRPr="00825887">
        <w:rPr>
          <w:rFonts w:ascii="Times New Roman" w:hAnsi="Times New Roman" w:cs="Times New Roman"/>
          <w:sz w:val="24"/>
          <w:szCs w:val="28"/>
        </w:rPr>
        <w:t xml:space="preserve">службы ППС </w:t>
      </w:r>
      <w:r w:rsidRPr="00825887">
        <w:rPr>
          <w:rFonts w:ascii="Times New Roman" w:hAnsi="Times New Roman" w:cs="Times New Roman"/>
          <w:sz w:val="24"/>
          <w:szCs w:val="28"/>
        </w:rPr>
        <w:t>является</w:t>
      </w:r>
      <w:r w:rsidR="00CE3EAC">
        <w:rPr>
          <w:rFonts w:ascii="Times New Roman" w:hAnsi="Times New Roman" w:cs="Times New Roman"/>
          <w:sz w:val="24"/>
          <w:szCs w:val="28"/>
        </w:rPr>
        <w:t xml:space="preserve"> </w:t>
      </w:r>
      <w:r w:rsidRPr="00825887">
        <w:rPr>
          <w:rFonts w:ascii="Times New Roman" w:hAnsi="Times New Roman" w:cs="Times New Roman"/>
          <w:sz w:val="24"/>
          <w:szCs w:val="28"/>
        </w:rPr>
        <w:t>сбор информации, изучение проблем ребенка, выбор форм и методов работы по проблеме ребенка, отбор содержания обучения с</w:t>
      </w:r>
      <w:r w:rsidR="00CE3EAC">
        <w:rPr>
          <w:rFonts w:ascii="Times New Roman" w:hAnsi="Times New Roman" w:cs="Times New Roman"/>
          <w:sz w:val="24"/>
          <w:szCs w:val="28"/>
        </w:rPr>
        <w:t xml:space="preserve"> </w:t>
      </w:r>
      <w:r w:rsidRPr="00825887">
        <w:rPr>
          <w:rFonts w:ascii="Times New Roman" w:hAnsi="Times New Roman" w:cs="Times New Roman"/>
          <w:sz w:val="24"/>
          <w:szCs w:val="28"/>
        </w:rPr>
        <w:t>учетом индивидуальных особенностей, возможностей и потребностей детей</w:t>
      </w:r>
      <w:r w:rsidR="00825887">
        <w:rPr>
          <w:rFonts w:ascii="Times New Roman" w:hAnsi="Times New Roman" w:cs="Times New Roman"/>
          <w:sz w:val="24"/>
          <w:szCs w:val="28"/>
        </w:rPr>
        <w:t xml:space="preserve"> с ЗПР / трудностями в обучении.</w:t>
      </w:r>
    </w:p>
    <w:p w:rsidR="005E7864" w:rsidRDefault="005E7864" w:rsidP="00CE3EAC">
      <w:pPr>
        <w:pStyle w:val="2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  <w:bookmarkStart w:id="14" w:name="_Toc49933453"/>
    </w:p>
    <w:p w:rsidR="005E7864" w:rsidRDefault="005E7864" w:rsidP="00CE3EAC">
      <w:pPr>
        <w:pStyle w:val="2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</w:p>
    <w:p w:rsidR="005E7864" w:rsidRDefault="005E7864" w:rsidP="00CE3EAC">
      <w:pPr>
        <w:pStyle w:val="2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</w:p>
    <w:p w:rsidR="003B7A42" w:rsidRPr="00EB6EA2" w:rsidRDefault="00C81B1F" w:rsidP="00CE3EAC">
      <w:pPr>
        <w:pStyle w:val="2"/>
        <w:ind w:firstLine="709"/>
        <w:jc w:val="center"/>
        <w:rPr>
          <w:rFonts w:ascii="Times New Roman" w:hAnsi="Times New Roman" w:cs="Times New Roman"/>
          <w:color w:val="auto"/>
          <w:sz w:val="24"/>
        </w:rPr>
      </w:pPr>
      <w:r w:rsidRPr="00EB6EA2">
        <w:rPr>
          <w:rFonts w:ascii="Times New Roman" w:hAnsi="Times New Roman" w:cs="Times New Roman"/>
          <w:color w:val="auto"/>
          <w:sz w:val="24"/>
        </w:rPr>
        <w:t>2.7</w:t>
      </w:r>
      <w:r w:rsidR="00051254" w:rsidRPr="00EB6EA2">
        <w:rPr>
          <w:rFonts w:ascii="Times New Roman" w:hAnsi="Times New Roman" w:cs="Times New Roman"/>
          <w:color w:val="auto"/>
          <w:sz w:val="24"/>
        </w:rPr>
        <w:t xml:space="preserve"> Учебно-тематический план работы с учащимися с задержкой психического</w:t>
      </w:r>
      <w:r w:rsidR="003F70F2" w:rsidRPr="00EB6EA2">
        <w:rPr>
          <w:rFonts w:ascii="Times New Roman" w:hAnsi="Times New Roman" w:cs="Times New Roman"/>
          <w:color w:val="auto"/>
          <w:sz w:val="24"/>
        </w:rPr>
        <w:t xml:space="preserve"> развития 5- 9 классов</w:t>
      </w:r>
      <w:bookmarkStart w:id="15" w:name="_Toc1584636"/>
      <w:bookmarkEnd w:id="14"/>
    </w:p>
    <w:p w:rsidR="00FA644B" w:rsidRPr="00C83B2F" w:rsidRDefault="003B33CD" w:rsidP="000B57D6">
      <w:pPr>
        <w:jc w:val="center"/>
        <w:rPr>
          <w:rFonts w:ascii="Times New Roman" w:eastAsia="Calibri" w:hAnsi="Times New Roman" w:cs="Times New Roman"/>
          <w:b/>
          <w:sz w:val="24"/>
        </w:rPr>
      </w:pPr>
      <w:r w:rsidRPr="00C83B2F">
        <w:rPr>
          <w:rFonts w:ascii="Times New Roman" w:hAnsi="Times New Roman" w:cs="Times New Roman"/>
          <w:b/>
          <w:sz w:val="24"/>
        </w:rPr>
        <w:t>Учебно-тематический план</w:t>
      </w:r>
      <w:bookmarkEnd w:id="15"/>
      <w:r w:rsidR="00FA644B" w:rsidRPr="00C83B2F">
        <w:rPr>
          <w:rFonts w:ascii="Times New Roman" w:hAnsi="Times New Roman" w:cs="Times New Roman"/>
          <w:b/>
          <w:sz w:val="24"/>
        </w:rPr>
        <w:t xml:space="preserve"> д</w:t>
      </w:r>
      <w:r w:rsidRPr="00C83B2F">
        <w:rPr>
          <w:rFonts w:ascii="Times New Roman" w:eastAsia="Calibri" w:hAnsi="Times New Roman" w:cs="Times New Roman"/>
          <w:b/>
          <w:sz w:val="24"/>
        </w:rPr>
        <w:t>ля 5 класса</w:t>
      </w:r>
    </w:p>
    <w:tbl>
      <w:tblPr>
        <w:tblStyle w:val="11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851"/>
        <w:gridCol w:w="7088"/>
        <w:gridCol w:w="1559"/>
      </w:tblGrid>
      <w:tr w:rsidR="003B33CD" w:rsidRPr="003B33CD" w:rsidTr="00725C06">
        <w:tc>
          <w:tcPr>
            <w:tcW w:w="851" w:type="dxa"/>
          </w:tcPr>
          <w:p w:rsidR="003B33CD" w:rsidRPr="000B57D6" w:rsidRDefault="003B33CD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3B33CD" w:rsidRPr="000B57D6" w:rsidRDefault="003B33CD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Наименование разделов</w:t>
            </w:r>
          </w:p>
        </w:tc>
        <w:tc>
          <w:tcPr>
            <w:tcW w:w="1559" w:type="dxa"/>
          </w:tcPr>
          <w:p w:rsidR="003B33CD" w:rsidRPr="000B57D6" w:rsidRDefault="003B33CD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3B33CD" w:rsidRPr="003B33CD" w:rsidTr="00725C06">
        <w:tc>
          <w:tcPr>
            <w:tcW w:w="851" w:type="dxa"/>
          </w:tcPr>
          <w:p w:rsidR="003B33CD" w:rsidRPr="00A76E27" w:rsidRDefault="00C81B1F" w:rsidP="002726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6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FD44E1" w:rsidRPr="00A76E27" w:rsidRDefault="003B33CD" w:rsidP="002726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диагностика познавательных процессов</w:t>
            </w:r>
          </w:p>
        </w:tc>
        <w:tc>
          <w:tcPr>
            <w:tcW w:w="1559" w:type="dxa"/>
          </w:tcPr>
          <w:p w:rsidR="003B33CD" w:rsidRPr="00A76E27" w:rsidRDefault="00DB17C2" w:rsidP="002726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6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65386" w:rsidRPr="003B33CD" w:rsidTr="00725C06">
        <w:tc>
          <w:tcPr>
            <w:tcW w:w="851" w:type="dxa"/>
          </w:tcPr>
          <w:p w:rsidR="00065386" w:rsidRPr="000B57D6" w:rsidRDefault="00E3469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3B7A42" w:rsidRPr="00992325" w:rsidRDefault="00E81430" w:rsidP="002726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Диагностика моторной деятельности. </w:t>
            </w:r>
            <w:r w:rsidRPr="00E81430">
              <w:rPr>
                <w:rFonts w:ascii="Times New Roman" w:hAnsi="Times New Roman" w:cs="Times New Roman"/>
                <w:sz w:val="24"/>
                <w:szCs w:val="24"/>
              </w:rPr>
              <w:t>Коррекция, развитие и диагностика моторной деятельности.(Развитие сенсорной моторики. Развитие мелкой и крупной моторики)</w:t>
            </w:r>
          </w:p>
        </w:tc>
        <w:tc>
          <w:tcPr>
            <w:tcW w:w="1559" w:type="dxa"/>
          </w:tcPr>
          <w:p w:rsidR="00065386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34698" w:rsidRPr="003B33CD" w:rsidTr="00725C06">
        <w:tc>
          <w:tcPr>
            <w:tcW w:w="851" w:type="dxa"/>
          </w:tcPr>
          <w:p w:rsidR="00E34698" w:rsidRPr="000B57D6" w:rsidRDefault="00E3469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E34698" w:rsidRPr="000B57D6" w:rsidRDefault="00E34698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восприятия (пространственного, слухового, </w:t>
            </w:r>
            <w:r w:rsidR="000B03E5">
              <w:rPr>
                <w:rFonts w:ascii="Times New Roman" w:hAnsi="Times New Roman" w:cs="Times New Roman"/>
                <w:sz w:val="24"/>
                <w:szCs w:val="24"/>
              </w:rPr>
              <w:t>зрительного).</w:t>
            </w:r>
          </w:p>
          <w:p w:rsidR="00E34698" w:rsidRPr="00902009" w:rsidRDefault="00E34698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</w:t>
            </w:r>
            <w:r w:rsidR="00902009">
              <w:rPr>
                <w:rFonts w:ascii="Times New Roman" w:hAnsi="Times New Roman" w:cs="Times New Roman"/>
                <w:bCs/>
                <w:sz w:val="24"/>
                <w:szCs w:val="24"/>
              </w:rPr>
              <w:t>пространственных представлений.</w:t>
            </w:r>
          </w:p>
        </w:tc>
        <w:tc>
          <w:tcPr>
            <w:tcW w:w="1559" w:type="dxa"/>
          </w:tcPr>
          <w:p w:rsidR="00E34698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D44E1" w:rsidRPr="003B33CD" w:rsidTr="00725C06">
        <w:tc>
          <w:tcPr>
            <w:tcW w:w="851" w:type="dxa"/>
          </w:tcPr>
          <w:p w:rsidR="00FD44E1" w:rsidRPr="000B57D6" w:rsidRDefault="00E3469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6F09F4" w:rsidRPr="000B57D6" w:rsidRDefault="00F35FA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внимания </w:t>
            </w:r>
            <w:r w:rsidR="006F09F4" w:rsidRPr="000B57D6">
              <w:rPr>
                <w:rFonts w:ascii="Times New Roman" w:hAnsi="Times New Roman" w:cs="Times New Roman"/>
                <w:sz w:val="24"/>
                <w:szCs w:val="24"/>
              </w:rPr>
              <w:t>(зрительного, произвольного, слухового внимания; развитие устойчивости, концентрации,  повышение объема,</w:t>
            </w:r>
            <w:r w:rsidR="00902009">
              <w:rPr>
                <w:rFonts w:ascii="Times New Roman" w:hAnsi="Times New Roman" w:cs="Times New Roman"/>
                <w:sz w:val="24"/>
                <w:szCs w:val="24"/>
              </w:rPr>
              <w:t xml:space="preserve"> переключение внимания)</w:t>
            </w:r>
          </w:p>
        </w:tc>
        <w:tc>
          <w:tcPr>
            <w:tcW w:w="1559" w:type="dxa"/>
          </w:tcPr>
          <w:p w:rsidR="00FD44E1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D44E1" w:rsidRPr="003B33CD" w:rsidTr="00725C06">
        <w:trPr>
          <w:trHeight w:val="70"/>
        </w:trPr>
        <w:tc>
          <w:tcPr>
            <w:tcW w:w="851" w:type="dxa"/>
          </w:tcPr>
          <w:p w:rsidR="00FD44E1" w:rsidRPr="000B57D6" w:rsidRDefault="00E3469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8B3DAA" w:rsidRPr="000B57D6" w:rsidRDefault="00F35FA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Развитие памяти (расширен</w:t>
            </w:r>
            <w:r w:rsidR="008B3DAA"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ие объема, </w:t>
            </w: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устойчивость, фо</w:t>
            </w:r>
            <w:r w:rsidR="008B3DAA"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рмирование приемов запоминания,  </w:t>
            </w: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развитие смысловой памяти).</w:t>
            </w:r>
          </w:p>
          <w:p w:rsidR="00F35FAC" w:rsidRPr="000B57D6" w:rsidRDefault="008B3DAA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мнестических процессов.</w:t>
            </w:r>
          </w:p>
        </w:tc>
        <w:tc>
          <w:tcPr>
            <w:tcW w:w="1559" w:type="dxa"/>
          </w:tcPr>
          <w:p w:rsidR="00FD44E1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34698" w:rsidRPr="003B33CD" w:rsidTr="00725C06">
        <w:trPr>
          <w:trHeight w:val="70"/>
        </w:trPr>
        <w:tc>
          <w:tcPr>
            <w:tcW w:w="851" w:type="dxa"/>
          </w:tcPr>
          <w:p w:rsidR="00E34698" w:rsidRPr="000B57D6" w:rsidRDefault="00FE0BD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E34698" w:rsidRPr="000B57D6" w:rsidRDefault="00E34698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Формирование интеллектуальных умений (операции анализа, сравнения, обобщения, выделение существенных признаков и закономерностей; развитие скорости мышления; развитие умения устанавливат</w:t>
            </w:r>
            <w:r w:rsidR="00902009">
              <w:rPr>
                <w:rFonts w:ascii="Times New Roman" w:hAnsi="Times New Roman" w:cs="Times New Roman"/>
                <w:sz w:val="24"/>
                <w:szCs w:val="24"/>
              </w:rPr>
              <w:t>ь причинно-следственные связи).</w:t>
            </w:r>
          </w:p>
        </w:tc>
        <w:tc>
          <w:tcPr>
            <w:tcW w:w="1559" w:type="dxa"/>
          </w:tcPr>
          <w:p w:rsidR="00E34698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C81B1F" w:rsidRPr="003B33CD" w:rsidTr="00725C06">
        <w:tc>
          <w:tcPr>
            <w:tcW w:w="851" w:type="dxa"/>
          </w:tcPr>
          <w:p w:rsidR="00C81B1F" w:rsidRPr="00A76E27" w:rsidRDefault="00E34698" w:rsidP="002726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6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AB146F" w:rsidRPr="00A76E27" w:rsidRDefault="00306E66" w:rsidP="002726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диагностика</w:t>
            </w:r>
          </w:p>
        </w:tc>
        <w:tc>
          <w:tcPr>
            <w:tcW w:w="1559" w:type="dxa"/>
          </w:tcPr>
          <w:p w:rsidR="00C81B1F" w:rsidRPr="00A76E27" w:rsidRDefault="00CE3EAC" w:rsidP="002726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A76E27" w:rsidRPr="003B33CD" w:rsidTr="00725C06">
        <w:tc>
          <w:tcPr>
            <w:tcW w:w="851" w:type="dxa"/>
          </w:tcPr>
          <w:p w:rsidR="00A76E27" w:rsidRPr="000B57D6" w:rsidRDefault="00E81430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A76E27" w:rsidRPr="000B57D6" w:rsidRDefault="00A76E27" w:rsidP="00272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1559" w:type="dxa"/>
          </w:tcPr>
          <w:p w:rsidR="00A76E27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212FD" w:rsidRPr="003B33CD" w:rsidTr="00725C06">
        <w:tc>
          <w:tcPr>
            <w:tcW w:w="851" w:type="dxa"/>
          </w:tcPr>
          <w:p w:rsidR="000212FD" w:rsidRPr="000B57D6" w:rsidRDefault="00E81430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0212FD" w:rsidRPr="00902009" w:rsidRDefault="00AB146F" w:rsidP="00272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мышления (</w:t>
            </w: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мыслительных операций;развитие словесно-логического мышления;развитие понятийного мышления;развитие способности классифицир</w:t>
            </w:r>
            <w:r w:rsidR="00902009">
              <w:rPr>
                <w:rFonts w:ascii="Times New Roman" w:hAnsi="Times New Roman" w:cs="Times New Roman"/>
                <w:sz w:val="24"/>
                <w:szCs w:val="24"/>
              </w:rPr>
              <w:t>овать явления по их признакам).</w:t>
            </w:r>
          </w:p>
        </w:tc>
        <w:tc>
          <w:tcPr>
            <w:tcW w:w="1559" w:type="dxa"/>
          </w:tcPr>
          <w:p w:rsidR="000212FD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B7A42" w:rsidRPr="003B33CD" w:rsidTr="00725C06">
        <w:tc>
          <w:tcPr>
            <w:tcW w:w="851" w:type="dxa"/>
          </w:tcPr>
          <w:p w:rsidR="003B7A42" w:rsidRPr="000B57D6" w:rsidRDefault="00E81430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3B7A42" w:rsidRPr="000B57D6" w:rsidRDefault="003B7A42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Развитие связной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устной</w:t>
            </w: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 речи </w:t>
            </w:r>
          </w:p>
        </w:tc>
        <w:tc>
          <w:tcPr>
            <w:tcW w:w="1559" w:type="dxa"/>
          </w:tcPr>
          <w:p w:rsidR="003B7A42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D27FC" w:rsidRPr="003B33CD" w:rsidTr="00725C06">
        <w:tc>
          <w:tcPr>
            <w:tcW w:w="851" w:type="dxa"/>
          </w:tcPr>
          <w:p w:rsidR="00ED27FC" w:rsidRDefault="00ED27FC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ED27FC" w:rsidRPr="000B57D6" w:rsidRDefault="00ED27F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2">
              <w:rPr>
                <w:rFonts w:ascii="Times New Roman" w:hAnsi="Times New Roman"/>
              </w:rPr>
              <w:t>Развитие элементарных математических представлений</w:t>
            </w:r>
          </w:p>
        </w:tc>
        <w:tc>
          <w:tcPr>
            <w:tcW w:w="1559" w:type="dxa"/>
          </w:tcPr>
          <w:p w:rsidR="00ED27FC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B7A42" w:rsidRPr="003B33CD" w:rsidTr="00725C06">
        <w:tc>
          <w:tcPr>
            <w:tcW w:w="851" w:type="dxa"/>
          </w:tcPr>
          <w:p w:rsidR="003B7A42" w:rsidRPr="00A76E27" w:rsidRDefault="00ED27FC" w:rsidP="002726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3B7A42" w:rsidRPr="00A76E27" w:rsidRDefault="003B7A42" w:rsidP="002726D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76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диагностика</w:t>
            </w:r>
          </w:p>
        </w:tc>
        <w:tc>
          <w:tcPr>
            <w:tcW w:w="1559" w:type="dxa"/>
          </w:tcPr>
          <w:p w:rsidR="003B7A42" w:rsidRPr="00A76E27" w:rsidRDefault="00CE3EAC" w:rsidP="002726D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B7A42" w:rsidRPr="003B33CD" w:rsidTr="00725C06">
        <w:tc>
          <w:tcPr>
            <w:tcW w:w="851" w:type="dxa"/>
          </w:tcPr>
          <w:p w:rsidR="003B7A42" w:rsidRPr="000B57D6" w:rsidRDefault="003B7A42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7088" w:type="dxa"/>
          </w:tcPr>
          <w:p w:rsidR="003B7A42" w:rsidRPr="000B57D6" w:rsidRDefault="003B7A42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B7A42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</w:tr>
    </w:tbl>
    <w:p w:rsidR="003B33CD" w:rsidRPr="00C83B2F" w:rsidRDefault="00FA644B" w:rsidP="00551D8C">
      <w:pPr>
        <w:spacing w:after="16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C83B2F">
        <w:rPr>
          <w:rFonts w:ascii="Times New Roman" w:eastAsia="Verdana" w:hAnsi="Times New Roman" w:cs="Times New Roman"/>
          <w:b/>
          <w:bCs/>
          <w:sz w:val="24"/>
          <w:szCs w:val="28"/>
        </w:rPr>
        <w:t>Учебно-тематический план д</w:t>
      </w:r>
      <w:r w:rsidRPr="00C83B2F">
        <w:rPr>
          <w:rFonts w:ascii="Times New Roman" w:eastAsia="Calibri" w:hAnsi="Times New Roman" w:cs="Times New Roman"/>
          <w:b/>
          <w:sz w:val="24"/>
          <w:szCs w:val="28"/>
        </w:rPr>
        <w:t>ля</w:t>
      </w:r>
      <w:r w:rsidR="003B33CD" w:rsidRPr="00C83B2F">
        <w:rPr>
          <w:rFonts w:ascii="Times New Roman" w:eastAsia="Calibri" w:hAnsi="Times New Roman" w:cs="Times New Roman"/>
          <w:b/>
          <w:sz w:val="24"/>
          <w:szCs w:val="28"/>
        </w:rPr>
        <w:t xml:space="preserve"> 6</w:t>
      </w:r>
      <w:r w:rsidRPr="00C83B2F">
        <w:rPr>
          <w:rFonts w:ascii="Times New Roman" w:eastAsia="Calibri" w:hAnsi="Times New Roman" w:cs="Times New Roman"/>
          <w:b/>
          <w:sz w:val="24"/>
          <w:szCs w:val="28"/>
        </w:rPr>
        <w:t xml:space="preserve"> – </w:t>
      </w:r>
      <w:r w:rsidR="003B33CD" w:rsidRPr="00C83B2F">
        <w:rPr>
          <w:rFonts w:ascii="Times New Roman" w:eastAsia="Calibri" w:hAnsi="Times New Roman" w:cs="Times New Roman"/>
          <w:b/>
          <w:sz w:val="24"/>
          <w:szCs w:val="28"/>
        </w:rPr>
        <w:t>9 класса</w:t>
      </w:r>
    </w:p>
    <w:tbl>
      <w:tblPr>
        <w:tblStyle w:val="11"/>
        <w:tblW w:w="9498" w:type="dxa"/>
        <w:tblInd w:w="-176" w:type="dxa"/>
        <w:tblLayout w:type="fixed"/>
        <w:tblLook w:val="06A0" w:firstRow="1" w:lastRow="0" w:firstColumn="1" w:lastColumn="0" w:noHBand="1" w:noVBand="1"/>
      </w:tblPr>
      <w:tblGrid>
        <w:gridCol w:w="1135"/>
        <w:gridCol w:w="6804"/>
        <w:gridCol w:w="1559"/>
      </w:tblGrid>
      <w:tr w:rsidR="003B33CD" w:rsidRPr="003B33CD" w:rsidTr="00AF3C4E">
        <w:tc>
          <w:tcPr>
            <w:tcW w:w="1135" w:type="dxa"/>
          </w:tcPr>
          <w:p w:rsidR="003B33CD" w:rsidRPr="003B33CD" w:rsidRDefault="003B33CD" w:rsidP="002726D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33CD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6804" w:type="dxa"/>
          </w:tcPr>
          <w:p w:rsidR="003B33CD" w:rsidRPr="003B33CD" w:rsidRDefault="003B33CD" w:rsidP="002726D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33CD">
              <w:rPr>
                <w:rFonts w:ascii="Times New Roman" w:eastAsia="Calibri" w:hAnsi="Times New Roman" w:cs="Times New Roman"/>
                <w:b/>
                <w:bCs/>
              </w:rPr>
              <w:t>Наименование разделов</w:t>
            </w:r>
          </w:p>
        </w:tc>
        <w:tc>
          <w:tcPr>
            <w:tcW w:w="1559" w:type="dxa"/>
          </w:tcPr>
          <w:p w:rsidR="003B33CD" w:rsidRPr="003B33CD" w:rsidRDefault="003B33CD" w:rsidP="002726D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B33CD">
              <w:rPr>
                <w:rFonts w:ascii="Times New Roman" w:eastAsia="Calibri" w:hAnsi="Times New Roman" w:cs="Times New Roman"/>
                <w:b/>
                <w:bCs/>
              </w:rPr>
              <w:t>Количество часов</w:t>
            </w:r>
          </w:p>
        </w:tc>
      </w:tr>
      <w:tr w:rsidR="003B33CD" w:rsidRPr="003B33CD" w:rsidTr="00AF3C4E">
        <w:tc>
          <w:tcPr>
            <w:tcW w:w="1135" w:type="dxa"/>
          </w:tcPr>
          <w:p w:rsidR="003B33CD" w:rsidRPr="00A76E27" w:rsidRDefault="00104CC9" w:rsidP="002726D1">
            <w:pPr>
              <w:rPr>
                <w:rFonts w:ascii="Times New Roman" w:eastAsia="Calibri" w:hAnsi="Times New Roman" w:cs="Times New Roman"/>
                <w:b/>
              </w:rPr>
            </w:pPr>
            <w:r w:rsidRPr="00A76E2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6804" w:type="dxa"/>
          </w:tcPr>
          <w:p w:rsidR="00A76E27" w:rsidRPr="00646EC4" w:rsidRDefault="003B33CD" w:rsidP="002726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диагностика познавательных процессов</w:t>
            </w:r>
          </w:p>
        </w:tc>
        <w:tc>
          <w:tcPr>
            <w:tcW w:w="1559" w:type="dxa"/>
          </w:tcPr>
          <w:p w:rsidR="003B33CD" w:rsidRPr="00A76E27" w:rsidRDefault="00CE3EAC" w:rsidP="002726D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A37CB4" w:rsidRPr="003B33CD" w:rsidTr="00AF3C4E">
        <w:tc>
          <w:tcPr>
            <w:tcW w:w="1135" w:type="dxa"/>
          </w:tcPr>
          <w:p w:rsidR="00A37CB4" w:rsidRPr="000B57D6" w:rsidRDefault="003862D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A37CB4" w:rsidRPr="000B57D6" w:rsidRDefault="00A37CB4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восприятия (пространственного, слухового,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зрительного).</w:t>
            </w:r>
          </w:p>
          <w:p w:rsidR="00A37CB4" w:rsidRPr="00902009" w:rsidRDefault="00A37CB4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пространстве</w:t>
            </w:r>
            <w:r w:rsidR="00902009">
              <w:rPr>
                <w:rFonts w:ascii="Times New Roman" w:hAnsi="Times New Roman" w:cs="Times New Roman"/>
                <w:bCs/>
                <w:sz w:val="24"/>
                <w:szCs w:val="24"/>
              </w:rPr>
              <w:t>нных представлений.</w:t>
            </w:r>
          </w:p>
        </w:tc>
        <w:tc>
          <w:tcPr>
            <w:tcW w:w="1559" w:type="dxa"/>
          </w:tcPr>
          <w:p w:rsidR="00A37CB4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7CB4" w:rsidRPr="003B33CD" w:rsidTr="00AF3C4E">
        <w:tc>
          <w:tcPr>
            <w:tcW w:w="1135" w:type="dxa"/>
          </w:tcPr>
          <w:p w:rsidR="00A37CB4" w:rsidRPr="000B57D6" w:rsidRDefault="003862D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A37CB4" w:rsidRPr="000B57D6" w:rsidRDefault="00A37CB4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>Развитие внимания (зрительного, произвольного, слухового внимания; развитие устойчивости, концентрации,  повышение</w:t>
            </w:r>
            <w:r w:rsidR="00902009">
              <w:rPr>
                <w:rFonts w:ascii="Times New Roman" w:hAnsi="Times New Roman" w:cs="Times New Roman"/>
                <w:sz w:val="24"/>
                <w:szCs w:val="24"/>
              </w:rPr>
              <w:t xml:space="preserve"> объема, переключение внимания).</w:t>
            </w:r>
          </w:p>
        </w:tc>
        <w:tc>
          <w:tcPr>
            <w:tcW w:w="1559" w:type="dxa"/>
          </w:tcPr>
          <w:p w:rsidR="00A37CB4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37CB4" w:rsidRPr="003B33CD" w:rsidTr="00AF3C4E">
        <w:tc>
          <w:tcPr>
            <w:tcW w:w="1135" w:type="dxa"/>
          </w:tcPr>
          <w:p w:rsidR="00A37CB4" w:rsidRPr="000B57D6" w:rsidRDefault="003862D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A37CB4" w:rsidRPr="000B57D6" w:rsidRDefault="00A37CB4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памяти (расширение объема, устойчивость, формирование приемов запоминания,  развитие смысловой </w:t>
            </w:r>
            <w:r w:rsidRPr="000B57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памяти).</w:t>
            </w:r>
          </w:p>
          <w:p w:rsidR="00A37CB4" w:rsidRPr="000B57D6" w:rsidRDefault="00A37CB4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57D6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="00902009">
              <w:rPr>
                <w:rFonts w:ascii="Times New Roman" w:hAnsi="Times New Roman" w:cs="Times New Roman"/>
                <w:bCs/>
                <w:sz w:val="24"/>
                <w:szCs w:val="24"/>
              </w:rPr>
              <w:t>азвитие мнестических процессов.</w:t>
            </w:r>
          </w:p>
        </w:tc>
        <w:tc>
          <w:tcPr>
            <w:tcW w:w="1559" w:type="dxa"/>
          </w:tcPr>
          <w:p w:rsidR="00A37CB4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A37CB4" w:rsidRPr="003B33CD" w:rsidTr="00AF3C4E">
        <w:tc>
          <w:tcPr>
            <w:tcW w:w="1135" w:type="dxa"/>
          </w:tcPr>
          <w:p w:rsidR="00A37CB4" w:rsidRPr="000B57D6" w:rsidRDefault="003862D8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804" w:type="dxa"/>
          </w:tcPr>
          <w:p w:rsidR="00A37CB4" w:rsidRPr="000B57D6" w:rsidRDefault="003B7A42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A37CB4" w:rsidRPr="000B57D6">
              <w:rPr>
                <w:rFonts w:ascii="Times New Roman" w:hAnsi="Times New Roman" w:cs="Times New Roman"/>
                <w:sz w:val="24"/>
                <w:szCs w:val="24"/>
              </w:rPr>
              <w:t>интеллектуальных умений (операции анализа, сравнения, обобщения, выделение существенных признаков и закономерностей; развитие скорости мышления; развитие умения устанавливат</w:t>
            </w:r>
            <w:r w:rsidR="00902009">
              <w:rPr>
                <w:rFonts w:ascii="Times New Roman" w:hAnsi="Times New Roman" w:cs="Times New Roman"/>
                <w:sz w:val="24"/>
                <w:szCs w:val="24"/>
              </w:rPr>
              <w:t>ь причинно-следственные связи).</w:t>
            </w:r>
          </w:p>
        </w:tc>
        <w:tc>
          <w:tcPr>
            <w:tcW w:w="1559" w:type="dxa"/>
          </w:tcPr>
          <w:p w:rsidR="00A37CB4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B06536" w:rsidRPr="003B33CD" w:rsidTr="00AF3C4E">
        <w:tc>
          <w:tcPr>
            <w:tcW w:w="1135" w:type="dxa"/>
          </w:tcPr>
          <w:p w:rsidR="00B06536" w:rsidRPr="00A76E27" w:rsidRDefault="00AA22FA" w:rsidP="002726D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6804" w:type="dxa"/>
          </w:tcPr>
          <w:p w:rsidR="00A76E27" w:rsidRPr="00A76E27" w:rsidRDefault="00B06536" w:rsidP="002726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диагностика</w:t>
            </w:r>
          </w:p>
        </w:tc>
        <w:tc>
          <w:tcPr>
            <w:tcW w:w="1559" w:type="dxa"/>
          </w:tcPr>
          <w:p w:rsidR="00B06536" w:rsidRPr="00A76E27" w:rsidRDefault="00CE3EAC" w:rsidP="002726D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A37CB4" w:rsidRPr="003B33CD" w:rsidTr="00AF3C4E">
        <w:tc>
          <w:tcPr>
            <w:tcW w:w="1135" w:type="dxa"/>
          </w:tcPr>
          <w:p w:rsidR="00A37CB4" w:rsidRPr="000B57D6" w:rsidRDefault="00AA22FA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A37CB4" w:rsidRPr="000B57D6" w:rsidRDefault="00902009" w:rsidP="00272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</w:t>
            </w:r>
          </w:p>
        </w:tc>
        <w:tc>
          <w:tcPr>
            <w:tcW w:w="1559" w:type="dxa"/>
          </w:tcPr>
          <w:p w:rsidR="00A37CB4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A37CB4" w:rsidRPr="003B33CD" w:rsidTr="00AF3C4E">
        <w:tc>
          <w:tcPr>
            <w:tcW w:w="1135" w:type="dxa"/>
          </w:tcPr>
          <w:p w:rsidR="00A37CB4" w:rsidRPr="000B57D6" w:rsidRDefault="00AA22FA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A37CB4" w:rsidRPr="000B57D6" w:rsidRDefault="002D60BC" w:rsidP="002726D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мышления (к</w:t>
            </w:r>
            <w:r w:rsidRPr="00D34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оррекция и развити</w:t>
            </w:r>
            <w:r w:rsidRPr="002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наглядно – образного, </w:t>
            </w:r>
            <w:r w:rsidRPr="00D34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наглядно – действенного</w:t>
            </w:r>
            <w:r w:rsidRPr="002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D34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</w:t>
            </w:r>
            <w:r w:rsidRPr="002D6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902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ловесно – логического мышления)</w:t>
            </w:r>
          </w:p>
        </w:tc>
        <w:tc>
          <w:tcPr>
            <w:tcW w:w="1559" w:type="dxa"/>
          </w:tcPr>
          <w:p w:rsidR="00A37CB4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862D8" w:rsidRPr="003B33CD" w:rsidTr="00AF3C4E">
        <w:tc>
          <w:tcPr>
            <w:tcW w:w="1135" w:type="dxa"/>
          </w:tcPr>
          <w:p w:rsidR="003862D8" w:rsidRDefault="005D0E97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3862D8" w:rsidRPr="00902009" w:rsidRDefault="003862D8" w:rsidP="002726D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62D8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связной речи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(развитие диалогической речи, развитие монологической речи, развитие языкового анал</w:t>
            </w:r>
            <w:r w:rsidR="00902009">
              <w:rPr>
                <w:rFonts w:ascii="Times New Roman" w:hAnsi="Times New Roman" w:cs="Times New Roman"/>
                <w:bCs/>
                <w:sz w:val="24"/>
                <w:szCs w:val="24"/>
              </w:rPr>
              <w:t>иза и синтеза на уровне текста)</w:t>
            </w:r>
          </w:p>
        </w:tc>
        <w:tc>
          <w:tcPr>
            <w:tcW w:w="1559" w:type="dxa"/>
          </w:tcPr>
          <w:p w:rsidR="003862D8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D0E97" w:rsidRPr="003B33CD" w:rsidTr="00AF3C4E">
        <w:tc>
          <w:tcPr>
            <w:tcW w:w="1135" w:type="dxa"/>
          </w:tcPr>
          <w:p w:rsidR="005D0E97" w:rsidRPr="000B57D6" w:rsidRDefault="005D0E97" w:rsidP="002726D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D0E97" w:rsidRPr="000B57D6" w:rsidRDefault="005D0E97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7A42">
              <w:rPr>
                <w:rFonts w:ascii="Times New Roman" w:hAnsi="Times New Roman"/>
              </w:rPr>
              <w:t>Развитие элементарных математических представлений</w:t>
            </w:r>
          </w:p>
        </w:tc>
        <w:tc>
          <w:tcPr>
            <w:tcW w:w="1559" w:type="dxa"/>
          </w:tcPr>
          <w:p w:rsidR="005D0E97" w:rsidRPr="000B57D6" w:rsidRDefault="00CE3EAC" w:rsidP="002726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3B33CD" w:rsidRPr="003B33CD" w:rsidTr="00AF3C4E">
        <w:tc>
          <w:tcPr>
            <w:tcW w:w="1135" w:type="dxa"/>
          </w:tcPr>
          <w:p w:rsidR="003B33CD" w:rsidRPr="00ED27FC" w:rsidRDefault="00AA22FA" w:rsidP="002726D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6804" w:type="dxa"/>
          </w:tcPr>
          <w:p w:rsidR="00A76E27" w:rsidRPr="003862D8" w:rsidRDefault="003B33CD" w:rsidP="002726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6E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Заключительная диагностика</w:t>
            </w:r>
          </w:p>
        </w:tc>
        <w:tc>
          <w:tcPr>
            <w:tcW w:w="1559" w:type="dxa"/>
          </w:tcPr>
          <w:p w:rsidR="003B33CD" w:rsidRPr="00A76E27" w:rsidRDefault="00CE3EAC" w:rsidP="002726D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</w:tr>
      <w:tr w:rsidR="003B33CD" w:rsidRPr="003B33CD" w:rsidTr="00AF3C4E">
        <w:tc>
          <w:tcPr>
            <w:tcW w:w="1135" w:type="dxa"/>
          </w:tcPr>
          <w:p w:rsidR="003B33CD" w:rsidRPr="003B33CD" w:rsidRDefault="003B33CD" w:rsidP="002726D1">
            <w:pPr>
              <w:rPr>
                <w:rFonts w:ascii="Times New Roman" w:eastAsia="Calibri" w:hAnsi="Times New Roman" w:cs="Times New Roman"/>
              </w:rPr>
            </w:pPr>
            <w:r w:rsidRPr="003B33CD">
              <w:rPr>
                <w:rFonts w:ascii="Times New Roman" w:eastAsia="Calibri" w:hAnsi="Times New Roman" w:cs="Times New Roman"/>
              </w:rPr>
              <w:t xml:space="preserve">Итого: </w:t>
            </w:r>
          </w:p>
        </w:tc>
        <w:tc>
          <w:tcPr>
            <w:tcW w:w="6804" w:type="dxa"/>
          </w:tcPr>
          <w:p w:rsidR="003B33CD" w:rsidRPr="003B33CD" w:rsidRDefault="003B33CD" w:rsidP="002726D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B33CD" w:rsidRPr="003B33CD" w:rsidRDefault="00CE3EAC" w:rsidP="002726D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</w:tr>
    </w:tbl>
    <w:p w:rsidR="000016CB" w:rsidRPr="00825887" w:rsidRDefault="000016CB" w:rsidP="003862D8">
      <w:pPr>
        <w:spacing w:after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623FD" w:rsidRPr="00825887" w:rsidRDefault="009729BF" w:rsidP="004E55F1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25887">
        <w:rPr>
          <w:rFonts w:ascii="Times New Roman" w:hAnsi="Times New Roman" w:cs="Times New Roman"/>
          <w:bCs/>
          <w:sz w:val="24"/>
          <w:szCs w:val="24"/>
        </w:rPr>
        <w:t>Программа занятий включает следующие основные направления</w:t>
      </w:r>
      <w:r w:rsidR="00C81B1F" w:rsidRPr="00825887">
        <w:rPr>
          <w:rFonts w:ascii="Times New Roman" w:hAnsi="Times New Roman" w:cs="Times New Roman"/>
          <w:bCs/>
          <w:sz w:val="24"/>
          <w:szCs w:val="24"/>
        </w:rPr>
        <w:t xml:space="preserve"> коррекционно-развивающей работы</w:t>
      </w:r>
      <w:r w:rsidRPr="00825887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411"/>
        <w:gridCol w:w="7371"/>
      </w:tblGrid>
      <w:tr w:rsidR="00FA02DD" w:rsidTr="00725C06">
        <w:trPr>
          <w:trHeight w:val="699"/>
        </w:trPr>
        <w:tc>
          <w:tcPr>
            <w:tcW w:w="2411" w:type="dxa"/>
          </w:tcPr>
          <w:p w:rsidR="00FA644B" w:rsidRDefault="00FA644B" w:rsidP="00272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02DD" w:rsidRPr="00221DC1" w:rsidRDefault="00FA02DD" w:rsidP="00272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Направления </w:t>
            </w:r>
            <w:r w:rsidR="00221D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7371" w:type="dxa"/>
          </w:tcPr>
          <w:p w:rsidR="00FA644B" w:rsidRDefault="00FA644B" w:rsidP="00272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реализации содержания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FA02DD" w:rsidTr="00725C06">
        <w:tc>
          <w:tcPr>
            <w:tcW w:w="241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Сенсомоторное развитие </w:t>
            </w: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зрительного анализа и пространственного восприятия элементов букв;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тонкости и дифференцированности анализа зрительно воспринимаемых объектов;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слухового восприятия и слухового внимания;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тактильных ощущений;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умения организации и контроля простейших двигательных программ;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тонкости и целенаправленности движений;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кинестетических основ движения;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межполушарного взаимодействия;</w:t>
            </w:r>
          </w:p>
          <w:p w:rsidR="00FA02DD" w:rsidRPr="001575D0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формирование способности выделять признаки предметов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02DD" w:rsidTr="00725C06">
        <w:tc>
          <w:tcPr>
            <w:tcW w:w="241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пространственных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представлений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ориентировки в схеме собственного тела;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ориентировки в ближайшем окружении (класса);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ориентировки на плоскости (тетрадь, книга);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пространственного праксиса;</w:t>
            </w:r>
          </w:p>
          <w:p w:rsidR="00FA02DD" w:rsidRPr="001575D0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навыка дифференциации пространственно схоже располо</w:t>
            </w:r>
            <w:r w:rsidR="005A1CDD">
              <w:rPr>
                <w:rFonts w:ascii="Times New Roman" w:hAnsi="Times New Roman" w:cs="Times New Roman"/>
                <w:sz w:val="24"/>
                <w:szCs w:val="24"/>
              </w:rPr>
              <w:t>женных объектов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02DD" w:rsidTr="00725C06">
        <w:tc>
          <w:tcPr>
            <w:tcW w:w="241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8B3D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мнест</w:t>
            </w: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ических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процессов</w:t>
            </w:r>
          </w:p>
        </w:tc>
        <w:tc>
          <w:tcPr>
            <w:tcW w:w="737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тренировка произвольного запоминания зрительно воспринимаемых объектов;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произвольное запоминание слухового ряда: цифр, звуков, слов, предложений, многоступенчатых инструкций;</w:t>
            </w:r>
          </w:p>
          <w:p w:rsidR="00FA02DD" w:rsidRPr="001575D0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тактильной и кинес</w:t>
            </w:r>
            <w:r w:rsidR="001575D0">
              <w:rPr>
                <w:rFonts w:ascii="Times New Roman" w:hAnsi="Times New Roman" w:cs="Times New Roman"/>
                <w:sz w:val="24"/>
                <w:szCs w:val="24"/>
              </w:rPr>
              <w:t>тетической памяти.</w:t>
            </w:r>
          </w:p>
        </w:tc>
      </w:tr>
      <w:tr w:rsidR="00FA02DD" w:rsidTr="00725C06">
        <w:tc>
          <w:tcPr>
            <w:tcW w:w="241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межанализаторных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систем, их</w:t>
            </w:r>
          </w:p>
          <w:p w:rsidR="00FA02DD" w:rsidRPr="001575D0" w:rsidRDefault="001575D0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взаимодействия</w:t>
            </w:r>
          </w:p>
        </w:tc>
        <w:tc>
          <w:tcPr>
            <w:tcW w:w="737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слухо-моторной координации;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зрительно-моторной координации;</w:t>
            </w:r>
          </w:p>
          <w:p w:rsidR="005A1CDD" w:rsidRPr="001575D0" w:rsidRDefault="00FA02DD" w:rsidP="002726D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развитие слухо-зрительной и зри</w:t>
            </w:r>
            <w:r w:rsidR="005A1CDD">
              <w:rPr>
                <w:rFonts w:ascii="Times New Roman" w:hAnsi="Times New Roman" w:cs="Times New Roman"/>
                <w:sz w:val="24"/>
                <w:szCs w:val="24"/>
              </w:rPr>
              <w:t>тельно-двигательной координации.</w:t>
            </w:r>
          </w:p>
        </w:tc>
      </w:tr>
      <w:tr w:rsidR="00FA02DD" w:rsidTr="00725C06">
        <w:tc>
          <w:tcPr>
            <w:tcW w:w="241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Формирование функции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программирования и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контроля собственной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деятельности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регуляция простейших двигательных актов;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формирования умения ориентировки в задании;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формирование умения планирования этапов выполнения задания;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основных способов самоконтроля каждого этапа </w:t>
            </w:r>
            <w:r w:rsidRPr="00FA02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задания;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sz w:val="24"/>
                <w:szCs w:val="24"/>
              </w:rPr>
              <w:t>- формирования умения осуществлять словесный отчет о со</w:t>
            </w:r>
            <w:r w:rsidR="005A1CDD">
              <w:rPr>
                <w:rFonts w:ascii="Times New Roman" w:hAnsi="Times New Roman" w:cs="Times New Roman"/>
                <w:sz w:val="24"/>
                <w:szCs w:val="24"/>
              </w:rPr>
              <w:t>вершаемом действии и результате;</w:t>
            </w:r>
          </w:p>
          <w:p w:rsidR="00DD72B7" w:rsidRPr="00FA02DD" w:rsidRDefault="005A1CDD" w:rsidP="002726D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 развитие </w:t>
            </w:r>
            <w:r w:rsidR="00DD72B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умения действовать по схеме.</w:t>
            </w:r>
          </w:p>
        </w:tc>
      </w:tr>
      <w:tr w:rsidR="00FA02DD" w:rsidTr="00725C06">
        <w:tc>
          <w:tcPr>
            <w:tcW w:w="2411" w:type="dxa"/>
          </w:tcPr>
          <w:p w:rsidR="009729BF" w:rsidRPr="009729BF" w:rsidRDefault="00F35FA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  <w:r w:rsidR="009729BF" w:rsidRPr="00972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.Развитие внимания </w:t>
            </w:r>
          </w:p>
          <w:p w:rsidR="00FA02DD" w:rsidRPr="009729BF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29BF" w:rsidRPr="009729BF" w:rsidRDefault="009729BF" w:rsidP="002726D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22029C" w:rsidRDefault="009729BF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029C"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внимания;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05FBB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внимания;</w:t>
            </w:r>
          </w:p>
          <w:p w:rsidR="00305FBB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5FBB">
              <w:rPr>
                <w:rFonts w:ascii="Times New Roman" w:hAnsi="Times New Roman" w:cs="Times New Roman"/>
                <w:sz w:val="24"/>
                <w:szCs w:val="24"/>
              </w:rPr>
              <w:t>развитие устойчивости, концентрации,  повышение объема, переключение внимания,</w:t>
            </w:r>
          </w:p>
          <w:p w:rsidR="00FA02DD" w:rsidRDefault="00305FBB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 самоконтроля;</w:t>
            </w:r>
          </w:p>
          <w:p w:rsidR="0004101A" w:rsidRPr="009729BF" w:rsidRDefault="00305FBB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внимания.</w:t>
            </w:r>
          </w:p>
        </w:tc>
      </w:tr>
      <w:tr w:rsidR="009729BF" w:rsidTr="00725C06">
        <w:tc>
          <w:tcPr>
            <w:tcW w:w="2411" w:type="dxa"/>
          </w:tcPr>
          <w:p w:rsidR="009729BF" w:rsidRPr="009729BF" w:rsidRDefault="00F35FA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9729BF" w:rsidRPr="00972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.Развитие памяти </w:t>
            </w:r>
          </w:p>
          <w:p w:rsidR="009729BF" w:rsidRPr="009729BF" w:rsidRDefault="009729BF" w:rsidP="002726D1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9BF" w:rsidRPr="009729BF" w:rsidRDefault="009729BF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>расширение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объема, устойчивости</w:t>
            </w: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приемов запоминания, </w:t>
            </w:r>
          </w:p>
          <w:p w:rsidR="009729BF" w:rsidRP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-развитие смысловой памяти</w:t>
            </w:r>
          </w:p>
          <w:p w:rsidR="009729BF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слуховой памяти;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кратковременной памяти;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зрительной памяти;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точности зрительной памяти;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непроизвольной (образной) памяти;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ассоциативной памяти;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наблюдательности;</w:t>
            </w:r>
          </w:p>
          <w:p w:rsidR="0022029C" w:rsidRDefault="0022029C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D126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кратковременной </w:t>
            </w:r>
            <w:r w:rsidR="00081B92">
              <w:rPr>
                <w:rFonts w:ascii="Times New Roman" w:hAnsi="Times New Roman" w:cs="Times New Roman"/>
                <w:sz w:val="24"/>
                <w:szCs w:val="24"/>
              </w:rPr>
              <w:t xml:space="preserve">и долговременной </w:t>
            </w:r>
            <w:r w:rsidR="006D1264">
              <w:rPr>
                <w:rFonts w:ascii="Times New Roman" w:hAnsi="Times New Roman" w:cs="Times New Roman"/>
                <w:sz w:val="24"/>
                <w:szCs w:val="24"/>
              </w:rPr>
              <w:t>памяти;</w:t>
            </w:r>
          </w:p>
          <w:p w:rsidR="006D1264" w:rsidRDefault="00305FBB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двигательной памяти;</w:t>
            </w:r>
          </w:p>
          <w:p w:rsidR="00305FBB" w:rsidRDefault="00305FBB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2CDF">
              <w:rPr>
                <w:rFonts w:ascii="Times New Roman" w:hAnsi="Times New Roman" w:cs="Times New Roman"/>
                <w:sz w:val="24"/>
                <w:szCs w:val="24"/>
              </w:rPr>
              <w:t>развитие моторно-слуховой памяти;</w:t>
            </w:r>
          </w:p>
          <w:p w:rsidR="00081B92" w:rsidRPr="009729BF" w:rsidRDefault="00622CDF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развитие тактильной памяти.</w:t>
            </w:r>
          </w:p>
        </w:tc>
      </w:tr>
      <w:tr w:rsidR="009729BF" w:rsidTr="00725C06">
        <w:tc>
          <w:tcPr>
            <w:tcW w:w="2411" w:type="dxa"/>
          </w:tcPr>
          <w:p w:rsidR="009729BF" w:rsidRPr="009729BF" w:rsidRDefault="00F35FA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9729BF" w:rsidRPr="009729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.Развитие восприятия </w:t>
            </w:r>
          </w:p>
          <w:p w:rsidR="009729BF" w:rsidRPr="009729BF" w:rsidRDefault="009729BF" w:rsidP="002726D1">
            <w:pPr>
              <w:pStyle w:val="a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9729BF" w:rsidRP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>- простран</w:t>
            </w:r>
            <w:r w:rsidR="006D1264">
              <w:rPr>
                <w:rFonts w:ascii="Times New Roman" w:hAnsi="Times New Roman" w:cs="Times New Roman"/>
                <w:sz w:val="24"/>
                <w:szCs w:val="24"/>
              </w:rPr>
              <w:t>ственного, слухового восприятия;</w:t>
            </w:r>
          </w:p>
          <w:p w:rsid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 xml:space="preserve"> - сенсомоторной координации</w:t>
            </w:r>
            <w:r w:rsidR="006D126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264" w:rsidRDefault="006D1264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целостности восприятия, формирование умения классифицировать, включать части в целое, концентрировать внимание;</w:t>
            </w:r>
          </w:p>
          <w:p w:rsidR="006D1264" w:rsidRPr="009729BF" w:rsidRDefault="006D1264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2CDF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восприятия геометрических фигур.</w:t>
            </w:r>
          </w:p>
        </w:tc>
      </w:tr>
      <w:tr w:rsidR="0022029C" w:rsidTr="00725C06">
        <w:tc>
          <w:tcPr>
            <w:tcW w:w="2411" w:type="dxa"/>
          </w:tcPr>
          <w:p w:rsidR="0022029C" w:rsidRPr="009729BF" w:rsidRDefault="00F35FA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5F79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2029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воображения</w:t>
            </w:r>
          </w:p>
        </w:tc>
        <w:tc>
          <w:tcPr>
            <w:tcW w:w="7371" w:type="dxa"/>
          </w:tcPr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зрительного воображения;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вербального (словесного) воображения;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творческих способностей;</w:t>
            </w:r>
          </w:p>
          <w:p w:rsidR="0022029C" w:rsidRDefault="006D1264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2CDF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воображения;</w:t>
            </w:r>
          </w:p>
          <w:p w:rsidR="0004101A" w:rsidRPr="009729BF" w:rsidRDefault="00622CD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101A">
              <w:rPr>
                <w:rFonts w:ascii="Times New Roman" w:hAnsi="Times New Roman" w:cs="Times New Roman"/>
                <w:sz w:val="24"/>
                <w:szCs w:val="24"/>
              </w:rPr>
              <w:t>развитие образного (воссоздающего)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 xml:space="preserve"> воображения.</w:t>
            </w:r>
          </w:p>
        </w:tc>
      </w:tr>
      <w:tr w:rsidR="0022029C" w:rsidTr="00725C06">
        <w:tc>
          <w:tcPr>
            <w:tcW w:w="2411" w:type="dxa"/>
          </w:tcPr>
          <w:p w:rsidR="0022029C" w:rsidRDefault="00F35FA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5F79E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Интеллектуальное развитие</w:t>
            </w:r>
          </w:p>
          <w:p w:rsidR="0022029C" w:rsidRPr="009729BF" w:rsidRDefault="0022029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71" w:type="dxa"/>
          </w:tcPr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мыслительных процессов: обобщения, выделения существенных признаков;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скорости мышления;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образно-логического мышления;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r w:rsidR="00622CDF">
              <w:rPr>
                <w:rFonts w:ascii="Times New Roman" w:hAnsi="Times New Roman" w:cs="Times New Roman"/>
                <w:sz w:val="24"/>
                <w:szCs w:val="24"/>
              </w:rPr>
              <w:t>словесно-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логического мышления;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умения устанавливать причинно-следственные связи;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образного мышления, геометрических представлений, конструктивных пространственных способностей практического плана;</w:t>
            </w:r>
          </w:p>
          <w:p w:rsidR="0022029C" w:rsidRDefault="0022029C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5FBB">
              <w:rPr>
                <w:rFonts w:ascii="Times New Roman" w:hAnsi="Times New Roman" w:cs="Times New Roman"/>
                <w:sz w:val="24"/>
                <w:szCs w:val="24"/>
              </w:rPr>
              <w:t>развитие понятийного мышления;</w:t>
            </w:r>
          </w:p>
          <w:p w:rsidR="00622CDF" w:rsidRDefault="00305FBB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22CDF">
              <w:rPr>
                <w:rFonts w:ascii="Times New Roman" w:hAnsi="Times New Roman" w:cs="Times New Roman"/>
                <w:sz w:val="24"/>
                <w:szCs w:val="24"/>
              </w:rPr>
              <w:t>развитие наглядно-действенного мышления;</w:t>
            </w:r>
          </w:p>
          <w:p w:rsidR="00305FBB" w:rsidRDefault="00622CD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5FBB">
              <w:rPr>
                <w:rFonts w:ascii="Times New Roman" w:hAnsi="Times New Roman" w:cs="Times New Roman"/>
                <w:sz w:val="24"/>
                <w:szCs w:val="24"/>
              </w:rPr>
              <w:t>коррекция мыслительных операций;</w:t>
            </w:r>
          </w:p>
          <w:p w:rsidR="00DD72B7" w:rsidRPr="009729BF" w:rsidRDefault="00305FBB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способности классифицировать явления по их признакам.</w:t>
            </w:r>
          </w:p>
        </w:tc>
      </w:tr>
      <w:tr w:rsidR="00070FC1" w:rsidTr="00725C06">
        <w:tc>
          <w:tcPr>
            <w:tcW w:w="2411" w:type="dxa"/>
          </w:tcPr>
          <w:p w:rsidR="00070FC1" w:rsidRDefault="00176849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70FC1">
              <w:rPr>
                <w:rFonts w:ascii="Times New Roman" w:hAnsi="Times New Roman" w:cs="Times New Roman"/>
                <w:b/>
                <w:sz w:val="24"/>
                <w:szCs w:val="24"/>
              </w:rPr>
              <w:t>. Развитие связной речи</w:t>
            </w:r>
          </w:p>
        </w:tc>
        <w:tc>
          <w:tcPr>
            <w:tcW w:w="7371" w:type="dxa"/>
          </w:tcPr>
          <w:p w:rsidR="00070FC1" w:rsidRDefault="007F384D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</w:t>
            </w:r>
            <w:r w:rsidR="00070FC1">
              <w:rPr>
                <w:rFonts w:ascii="Times New Roman" w:hAnsi="Times New Roman" w:cs="Times New Roman"/>
                <w:sz w:val="24"/>
                <w:szCs w:val="24"/>
              </w:rPr>
              <w:t xml:space="preserve"> 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по картинке, серии картинок;</w:t>
            </w:r>
          </w:p>
          <w:p w:rsidR="009C58A0" w:rsidRPr="001575D0" w:rsidRDefault="003862D8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C58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диалогической речи;</w:t>
            </w:r>
          </w:p>
          <w:p w:rsidR="009C58A0" w:rsidRDefault="009C58A0" w:rsidP="002726D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развитие монологической речи;</w:t>
            </w:r>
          </w:p>
          <w:p w:rsidR="00070FC1" w:rsidRDefault="009C58A0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развитие языкового анализа и синтеза на уровне текста.</w:t>
            </w:r>
          </w:p>
        </w:tc>
      </w:tr>
      <w:tr w:rsidR="009729BF" w:rsidTr="00725C06">
        <w:tc>
          <w:tcPr>
            <w:tcW w:w="2411" w:type="dxa"/>
          </w:tcPr>
          <w:p w:rsidR="009729BF" w:rsidRPr="001575D0" w:rsidRDefault="0022029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768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75D0">
              <w:rPr>
                <w:rFonts w:ascii="Times New Roman" w:hAnsi="Times New Roman" w:cs="Times New Roman"/>
                <w:b/>
                <w:sz w:val="24"/>
                <w:szCs w:val="24"/>
              </w:rPr>
              <w:t>.Формирование учебной мотивации</w:t>
            </w:r>
          </w:p>
        </w:tc>
        <w:tc>
          <w:tcPr>
            <w:tcW w:w="7371" w:type="dxa"/>
          </w:tcPr>
          <w:p w:rsidR="009729BF" w:rsidRP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-ликвидация</w:t>
            </w: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 xml:space="preserve"> пробелов знаний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предметам</w:t>
            </w:r>
          </w:p>
        </w:tc>
      </w:tr>
      <w:tr w:rsidR="009729BF" w:rsidTr="00725C06">
        <w:tc>
          <w:tcPr>
            <w:tcW w:w="2411" w:type="dxa"/>
          </w:tcPr>
          <w:p w:rsidR="009729BF" w:rsidRPr="009729BF" w:rsidRDefault="0022029C" w:rsidP="002726D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1768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C1F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729BF" w:rsidRPr="009729BF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адекватной самооценки</w:t>
            </w:r>
          </w:p>
        </w:tc>
        <w:tc>
          <w:tcPr>
            <w:tcW w:w="7371" w:type="dxa"/>
          </w:tcPr>
          <w:p w:rsid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9BF">
              <w:rPr>
                <w:rFonts w:ascii="Times New Roman" w:hAnsi="Times New Roman" w:cs="Times New Roman"/>
                <w:sz w:val="24"/>
                <w:szCs w:val="24"/>
              </w:rPr>
              <w:t>-развитие коммуникативных способностей</w:t>
            </w:r>
            <w:r w:rsidR="00DD72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72B7" w:rsidRPr="009729BF" w:rsidRDefault="00B23E58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фантазии.</w:t>
            </w:r>
          </w:p>
          <w:p w:rsidR="009729BF" w:rsidRPr="009729BF" w:rsidRDefault="009729BF" w:rsidP="00272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2DD" w:rsidTr="00725C06">
        <w:tc>
          <w:tcPr>
            <w:tcW w:w="2411" w:type="dxa"/>
          </w:tcPr>
          <w:p w:rsidR="00FA02DD" w:rsidRPr="00FA02DD" w:rsidRDefault="00622CDF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FA02DD"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Формирование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элементарных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математических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представлений</w:t>
            </w:r>
          </w:p>
          <w:p w:rsidR="00FA02DD" w:rsidRPr="00FA02DD" w:rsidRDefault="00FA02DD" w:rsidP="002726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B32D10" w:rsidRPr="00B32D10" w:rsidRDefault="00B32D10" w:rsidP="002726D1">
            <w:pPr>
              <w:pStyle w:val="Style13"/>
              <w:widowControl/>
              <w:tabs>
                <w:tab w:val="left" w:pos="286"/>
              </w:tabs>
              <w:spacing w:line="240" w:lineRule="auto"/>
              <w:ind w:firstLine="0"/>
              <w:rPr>
                <w:rStyle w:val="FontStyle83"/>
                <w:sz w:val="24"/>
                <w:szCs w:val="24"/>
              </w:rPr>
            </w:pPr>
            <w:r w:rsidRPr="00B32D10">
              <w:rPr>
                <w:rStyle w:val="FontStyle83"/>
                <w:sz w:val="24"/>
                <w:szCs w:val="24"/>
              </w:rPr>
              <w:t>- формирование представления о математической науке как сфере математической деятельно</w:t>
            </w:r>
            <w:r>
              <w:rPr>
                <w:rStyle w:val="FontStyle83"/>
                <w:sz w:val="24"/>
                <w:szCs w:val="24"/>
              </w:rPr>
              <w:t>сти, об этапах ее развития, о ее</w:t>
            </w:r>
            <w:r w:rsidRPr="00B32D10">
              <w:rPr>
                <w:rStyle w:val="FontStyle83"/>
                <w:sz w:val="24"/>
                <w:szCs w:val="24"/>
              </w:rPr>
              <w:t xml:space="preserve"> значимости для развития цивилизации;</w:t>
            </w:r>
          </w:p>
          <w:p w:rsidR="00B32D10" w:rsidRPr="00B32D10" w:rsidRDefault="00B32D10" w:rsidP="002726D1">
            <w:pPr>
              <w:pStyle w:val="Style13"/>
              <w:widowControl/>
              <w:tabs>
                <w:tab w:val="left" w:pos="290"/>
              </w:tabs>
              <w:spacing w:line="240" w:lineRule="auto"/>
              <w:ind w:firstLine="0"/>
            </w:pPr>
            <w:r w:rsidRPr="00B32D10">
              <w:rPr>
                <w:rStyle w:val="FontStyle83"/>
                <w:sz w:val="24"/>
                <w:szCs w:val="24"/>
              </w:rPr>
              <w:t>-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      </w:r>
          </w:p>
          <w:p w:rsidR="00B32D10" w:rsidRPr="00B32D10" w:rsidRDefault="00B32D10" w:rsidP="002726D1">
            <w:pPr>
              <w:pStyle w:val="Style13"/>
              <w:widowControl/>
              <w:tabs>
                <w:tab w:val="left" w:pos="290"/>
              </w:tabs>
              <w:spacing w:line="240" w:lineRule="auto"/>
              <w:ind w:firstLine="0"/>
            </w:pPr>
            <w:r w:rsidRPr="00B32D10">
              <w:t xml:space="preserve">- </w:t>
            </w:r>
            <w:r w:rsidRPr="00B32D10">
              <w:rPr>
                <w:rStyle w:val="FontStyle83"/>
                <w:sz w:val="24"/>
                <w:szCs w:val="24"/>
              </w:rPr>
              <w:t>владение базовым понятийным аппаратом по основным разделам содержания;</w:t>
            </w:r>
          </w:p>
          <w:p w:rsidR="00B021B7" w:rsidRPr="00986271" w:rsidRDefault="00B32D10" w:rsidP="002726D1">
            <w:pPr>
              <w:pStyle w:val="Style13"/>
              <w:widowControl/>
              <w:tabs>
                <w:tab w:val="left" w:pos="290"/>
              </w:tabs>
              <w:spacing w:line="240" w:lineRule="auto"/>
              <w:ind w:firstLine="0"/>
            </w:pPr>
            <w:r w:rsidRPr="00B32D10">
              <w:t xml:space="preserve">- развитие </w:t>
            </w:r>
            <w:r w:rsidRPr="00B32D10">
              <w:rPr>
                <w:rStyle w:val="FontStyle83"/>
                <w:sz w:val="24"/>
                <w:szCs w:val="24"/>
              </w:rPr>
              <w:t xml:space="preserve">практически значимых математических умений и навыков, их применение к решению математических и нематематических задач, предполагающее умения согласно с </w:t>
            </w:r>
            <w:r w:rsidR="00725C06">
              <w:rPr>
                <w:rStyle w:val="FontStyle83"/>
                <w:sz w:val="24"/>
                <w:szCs w:val="24"/>
              </w:rPr>
              <w:t xml:space="preserve">ООП и </w:t>
            </w:r>
            <w:r w:rsidRPr="00B32D10">
              <w:rPr>
                <w:rStyle w:val="FontStyle83"/>
                <w:sz w:val="24"/>
                <w:szCs w:val="24"/>
              </w:rPr>
              <w:t>АООП по математике.</w:t>
            </w:r>
          </w:p>
        </w:tc>
      </w:tr>
    </w:tbl>
    <w:p w:rsidR="00D512C9" w:rsidRPr="00825887" w:rsidRDefault="00D512C9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sz w:val="24"/>
          <w:szCs w:val="24"/>
        </w:rPr>
        <w:t>Перечисленные направления работы не являются этапами коррекционных занятий, на каждом занятии используются задания и упражнения разных направлений (от 4 до 6 направлений).</w:t>
      </w:r>
    </w:p>
    <w:p w:rsidR="00EB6EA2" w:rsidRDefault="009729BF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5887">
        <w:rPr>
          <w:rFonts w:ascii="Times New Roman" w:hAnsi="Times New Roman" w:cs="Times New Roman"/>
          <w:b/>
          <w:bCs/>
          <w:sz w:val="24"/>
          <w:szCs w:val="24"/>
        </w:rPr>
        <w:t xml:space="preserve">Практическое значение: </w:t>
      </w:r>
      <w:r w:rsidRPr="00825887">
        <w:rPr>
          <w:rFonts w:ascii="Times New Roman" w:hAnsi="Times New Roman" w:cs="Times New Roman"/>
          <w:sz w:val="24"/>
          <w:szCs w:val="24"/>
        </w:rPr>
        <w:t>систематизируя и анализируя специфические проявления познавательной деятельности у детей</w:t>
      </w:r>
      <w:r w:rsidR="001500B7" w:rsidRPr="00825887">
        <w:rPr>
          <w:rFonts w:ascii="Times New Roman" w:hAnsi="Times New Roman" w:cs="Times New Roman"/>
          <w:sz w:val="24"/>
          <w:szCs w:val="24"/>
        </w:rPr>
        <w:t xml:space="preserve"> с</w:t>
      </w:r>
      <w:r w:rsidR="00C83B2F">
        <w:rPr>
          <w:rFonts w:ascii="Times New Roman" w:hAnsi="Times New Roman" w:cs="Times New Roman"/>
          <w:sz w:val="24"/>
          <w:szCs w:val="24"/>
        </w:rPr>
        <w:t xml:space="preserve"> ОВЗ</w:t>
      </w:r>
      <w:r w:rsidRPr="00825887">
        <w:rPr>
          <w:rFonts w:ascii="Times New Roman" w:hAnsi="Times New Roman" w:cs="Times New Roman"/>
          <w:sz w:val="24"/>
          <w:szCs w:val="24"/>
        </w:rPr>
        <w:t>, формулируются психолого-педагогические условия, позволяющие прогнозировать эффективную реализацию пот</w:t>
      </w:r>
      <w:r w:rsidR="002054D2">
        <w:rPr>
          <w:rFonts w:ascii="Times New Roman" w:hAnsi="Times New Roman" w:cs="Times New Roman"/>
          <w:sz w:val="24"/>
          <w:szCs w:val="24"/>
        </w:rPr>
        <w:t>енциальных возможностей у детей.</w:t>
      </w:r>
    </w:p>
    <w:p w:rsidR="00EB6EA2" w:rsidRPr="002054D2" w:rsidRDefault="00EB6EA2" w:rsidP="002054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70F2" w:rsidRPr="00EB6EA2" w:rsidRDefault="009D14B0" w:rsidP="00825887">
      <w:pPr>
        <w:pStyle w:val="2"/>
        <w:spacing w:before="0"/>
        <w:ind w:firstLine="709"/>
        <w:jc w:val="both"/>
        <w:rPr>
          <w:rFonts w:ascii="TimesNewRomanPS-BoldMT" w:hAnsi="TimesNewRomanPS-BoldMT" w:cs="TimesNewRomanPS-BoldMT"/>
          <w:sz w:val="24"/>
          <w:szCs w:val="28"/>
        </w:rPr>
      </w:pPr>
      <w:bookmarkStart w:id="16" w:name="_Toc49933454"/>
      <w:r w:rsidRPr="00EB6EA2">
        <w:rPr>
          <w:rFonts w:ascii="Times New Roman" w:hAnsi="Times New Roman" w:cs="Times New Roman"/>
          <w:color w:val="auto"/>
          <w:sz w:val="22"/>
          <w:szCs w:val="28"/>
        </w:rPr>
        <w:t>2.8</w:t>
      </w:r>
      <w:r w:rsidR="00E72B62" w:rsidRPr="00EB6EA2">
        <w:rPr>
          <w:rFonts w:ascii="Times New Roman" w:hAnsi="Times New Roman" w:cs="Times New Roman"/>
          <w:color w:val="auto"/>
          <w:sz w:val="22"/>
          <w:szCs w:val="28"/>
        </w:rPr>
        <w:t>. Предполагаемые результаты освоения программы</w:t>
      </w:r>
      <w:bookmarkEnd w:id="16"/>
    </w:p>
    <w:p w:rsidR="00B82544" w:rsidRPr="00825887" w:rsidRDefault="00B82544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У детей должна быть сформирована устойчивая модель поведения в учебных ситуациях, процесс обучения должен стать осознанным. Учащиеся могут испытывать удовольствие от освоения нового, способны обобщать имеющиеся у них знания, использовать их в повседневной жизни и на уроках.</w:t>
      </w:r>
    </w:p>
    <w:p w:rsidR="00B82544" w:rsidRPr="00825887" w:rsidRDefault="00B62A6F" w:rsidP="00A91A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8"/>
        </w:rPr>
      </w:pPr>
      <w:r w:rsidRPr="00825887">
        <w:rPr>
          <w:rFonts w:ascii="Times New Roman" w:hAnsi="Times New Roman" w:cs="Times New Roman"/>
          <w:i/>
          <w:iCs/>
          <w:sz w:val="24"/>
          <w:szCs w:val="28"/>
        </w:rPr>
        <w:t>Учащиеся</w:t>
      </w:r>
      <w:r w:rsidR="00B82544" w:rsidRPr="00825887">
        <w:rPr>
          <w:rFonts w:ascii="Times New Roman" w:hAnsi="Times New Roman" w:cs="Times New Roman"/>
          <w:i/>
          <w:iCs/>
          <w:sz w:val="24"/>
          <w:szCs w:val="28"/>
        </w:rPr>
        <w:t xml:space="preserve"> должны научиться: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</w:t>
      </w:r>
      <w:r w:rsidR="00B82544" w:rsidRPr="00825887">
        <w:rPr>
          <w:rFonts w:ascii="Times New Roman" w:hAnsi="Times New Roman" w:cs="Times New Roman"/>
          <w:sz w:val="24"/>
          <w:szCs w:val="28"/>
        </w:rPr>
        <w:t>роявлять познавательную и творческую активность на всех занятиях, выражать свои м</w:t>
      </w:r>
      <w:r w:rsidRPr="00825887">
        <w:rPr>
          <w:rFonts w:ascii="Times New Roman" w:hAnsi="Times New Roman" w:cs="Times New Roman"/>
          <w:sz w:val="24"/>
          <w:szCs w:val="28"/>
        </w:rPr>
        <w:t>ысли и чувства посредством речи;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hAnsi="Times New Roman" w:cs="Times New Roman"/>
          <w:sz w:val="24"/>
          <w:szCs w:val="28"/>
        </w:rPr>
        <w:t>об</w:t>
      </w:r>
      <w:r w:rsidRPr="00825887">
        <w:rPr>
          <w:rFonts w:ascii="Times New Roman" w:hAnsi="Times New Roman" w:cs="Times New Roman"/>
          <w:sz w:val="24"/>
          <w:szCs w:val="28"/>
        </w:rPr>
        <w:t>людать нормы поведения на уроке;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hAnsi="Times New Roman" w:cs="Times New Roman"/>
          <w:sz w:val="24"/>
          <w:szCs w:val="28"/>
        </w:rPr>
        <w:t>амостоятельности и самоконтролю</w:t>
      </w:r>
      <w:r w:rsidRPr="00825887">
        <w:rPr>
          <w:rFonts w:ascii="Times New Roman" w:hAnsi="Times New Roman" w:cs="Times New Roman"/>
          <w:sz w:val="24"/>
          <w:szCs w:val="28"/>
        </w:rPr>
        <w:t xml:space="preserve"> при выполнении учебных заданий;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</w:t>
      </w:r>
      <w:r w:rsidR="00B82544" w:rsidRPr="00825887">
        <w:rPr>
          <w:rFonts w:ascii="Times New Roman" w:hAnsi="Times New Roman" w:cs="Times New Roman"/>
          <w:sz w:val="24"/>
          <w:szCs w:val="28"/>
        </w:rPr>
        <w:t>ланир</w:t>
      </w:r>
      <w:r w:rsidRPr="00825887">
        <w:rPr>
          <w:rFonts w:ascii="Times New Roman" w:hAnsi="Times New Roman" w:cs="Times New Roman"/>
          <w:sz w:val="24"/>
          <w:szCs w:val="28"/>
        </w:rPr>
        <w:t>ованию собственной деятельности;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в</w:t>
      </w:r>
      <w:r w:rsidR="00B82544" w:rsidRPr="00825887">
        <w:rPr>
          <w:rFonts w:ascii="Times New Roman" w:hAnsi="Times New Roman" w:cs="Times New Roman"/>
          <w:sz w:val="24"/>
          <w:szCs w:val="28"/>
        </w:rPr>
        <w:t>ести беседу с педагогом, аргументировать свой ответ; последовательно и логично рассказ</w:t>
      </w:r>
      <w:r w:rsidRPr="00825887">
        <w:rPr>
          <w:rFonts w:ascii="Times New Roman" w:hAnsi="Times New Roman" w:cs="Times New Roman"/>
          <w:sz w:val="24"/>
          <w:szCs w:val="28"/>
        </w:rPr>
        <w:t>ывать о факте, событии, явлении;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р</w:t>
      </w:r>
      <w:r w:rsidR="00B82544" w:rsidRPr="00825887">
        <w:rPr>
          <w:rFonts w:ascii="Times New Roman" w:hAnsi="Times New Roman" w:cs="Times New Roman"/>
          <w:sz w:val="24"/>
          <w:szCs w:val="28"/>
        </w:rPr>
        <w:t>азбирать слова по составу, предложения по частям речи. Знать названия составных частей и называть</w:t>
      </w:r>
      <w:r w:rsidRPr="00825887">
        <w:rPr>
          <w:rFonts w:ascii="Times New Roman" w:hAnsi="Times New Roman" w:cs="Times New Roman"/>
          <w:sz w:val="24"/>
          <w:szCs w:val="28"/>
        </w:rPr>
        <w:t xml:space="preserve"> их;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у</w:t>
      </w:r>
      <w:r w:rsidR="00B82544" w:rsidRPr="00825887">
        <w:rPr>
          <w:rFonts w:ascii="Times New Roman" w:hAnsi="Times New Roman" w:cs="Times New Roman"/>
          <w:sz w:val="24"/>
          <w:szCs w:val="28"/>
        </w:rPr>
        <w:t>потреблять синонимы, антонимы, с</w:t>
      </w:r>
      <w:r w:rsidRPr="00825887">
        <w:rPr>
          <w:rFonts w:ascii="Times New Roman" w:hAnsi="Times New Roman" w:cs="Times New Roman"/>
          <w:sz w:val="24"/>
          <w:szCs w:val="28"/>
        </w:rPr>
        <w:t>ложные предложения разных видов;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о</w:t>
      </w:r>
      <w:r w:rsidR="00B82544" w:rsidRPr="00825887">
        <w:rPr>
          <w:rFonts w:ascii="Times New Roman" w:hAnsi="Times New Roman" w:cs="Times New Roman"/>
          <w:sz w:val="24"/>
          <w:szCs w:val="28"/>
        </w:rPr>
        <w:t>твечать на вопросы по содержанию прочита</w:t>
      </w:r>
      <w:r w:rsidRPr="00825887">
        <w:rPr>
          <w:rFonts w:ascii="Times New Roman" w:hAnsi="Times New Roman" w:cs="Times New Roman"/>
          <w:sz w:val="24"/>
          <w:szCs w:val="28"/>
        </w:rPr>
        <w:t>нного и по иллюстрациям к тесту;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п</w:t>
      </w:r>
      <w:r w:rsidR="00B82544" w:rsidRPr="00825887">
        <w:rPr>
          <w:rFonts w:ascii="Times New Roman" w:hAnsi="Times New Roman" w:cs="Times New Roman"/>
          <w:sz w:val="24"/>
          <w:szCs w:val="28"/>
        </w:rPr>
        <w:t xml:space="preserve">ересказывать небольшие литературные произведения, составлять план пересказа. Составить рассказ о предмете, по </w:t>
      </w:r>
      <w:r w:rsidRPr="00825887">
        <w:rPr>
          <w:rFonts w:ascii="Times New Roman" w:hAnsi="Times New Roman" w:cs="Times New Roman"/>
          <w:sz w:val="24"/>
          <w:szCs w:val="28"/>
        </w:rPr>
        <w:t>сюжетной картинке;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hAnsi="Times New Roman" w:cs="Times New Roman"/>
          <w:sz w:val="24"/>
          <w:szCs w:val="28"/>
        </w:rPr>
        <w:t>оставлять предложения, выделять предложения из речи и текста, восстанавливать наруше</w:t>
      </w:r>
      <w:r w:rsidRPr="00825887">
        <w:rPr>
          <w:rFonts w:ascii="Times New Roman" w:hAnsi="Times New Roman" w:cs="Times New Roman"/>
          <w:sz w:val="24"/>
          <w:szCs w:val="28"/>
        </w:rPr>
        <w:t>нный порядок слов в предложении;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 xml:space="preserve"> о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пределять количество слогов в слове по количеству гласных, делить слова на слоги, пе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реносить части слова при письме;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н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азывать и характеризовать предметы и явления, сравнивать и классифицировать, устанавливать общие и отличительные свойства, делать обобщения, знать части предметов, устанавливать пр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ичинно-следственные зависимости;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н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азывать обобщающие названия изученных гру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пп предметов;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lastRenderedPageBreak/>
        <w:t>н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азывать числа в прямом и обратном порядке в пределах программного материа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ла в соответствии с ОООП и АООП;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в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ыполнять устные и письменные действия сложения и вычитания в пределах программного материала в соответствии с ОООП и АООП, в том числе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 xml:space="preserve"> с переходом через разряд;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з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нать смысл арифметических действий умножения и деления и ум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еть использовать их на практике;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читать, присчитывая и отсчитывая единицами, десятками, сотнями в пределах программного материа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ла в соответствии с ОООП и АООП;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п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ользоваться количественными и порядковыми числительными для определения общего количества предметов и мест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а определенного предмета в ряду;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 xml:space="preserve"> с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оставлять число из единиц, десятков, сотен в пределах программного материа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ла в соответствии с ОООП и АООП;</w:t>
      </w:r>
    </w:p>
    <w:p w:rsidR="00B82544" w:rsidRPr="00825887" w:rsidRDefault="00ED27FC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равнивать числа в пределах программного материа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ла в соответствии с ОООП и АООП;</w:t>
      </w:r>
    </w:p>
    <w:p w:rsidR="00B82544" w:rsidRPr="00825887" w:rsidRDefault="00E071DE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 xml:space="preserve">оставлять и решать задачи в несколько действий (задачи на процентное соотношение, нахождение 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  <w:lang w:val="en-US"/>
        </w:rPr>
        <w:t>S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 xml:space="preserve">, 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  <w:lang w:val="en-US"/>
        </w:rPr>
        <w:t>V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,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  <w:lang w:val="en-US"/>
        </w:rPr>
        <w:t>t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) в соответствии с ОООП и АООП;</w:t>
      </w:r>
    </w:p>
    <w:p w:rsidR="00B82544" w:rsidRPr="00825887" w:rsidRDefault="00E071DE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составлять и решать уравнения в соответствии с ОООП и АООП;</w:t>
      </w:r>
    </w:p>
    <w:p w:rsidR="00B82544" w:rsidRPr="00825887" w:rsidRDefault="00E071DE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с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равнивать пре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дмету по величине, цвету, форме;</w:t>
      </w:r>
    </w:p>
    <w:p w:rsidR="00B82544" w:rsidRPr="00825887" w:rsidRDefault="00E071DE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з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нать меры изм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>ерения и уметь пользоваться ими;</w:t>
      </w:r>
    </w:p>
    <w:p w:rsidR="00B82544" w:rsidRPr="00825887" w:rsidRDefault="00E071DE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в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ыражать словами местонахождение предмета в пространстве относительно себя,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 xml:space="preserve"> других предметов, на плоскости;</w:t>
      </w:r>
    </w:p>
    <w:p w:rsidR="00E071DE" w:rsidRPr="00825887" w:rsidRDefault="00E071DE" w:rsidP="00A91A7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н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азывать времена года,</w:t>
      </w:r>
      <w:r w:rsidRPr="00825887">
        <w:rPr>
          <w:rFonts w:ascii="Times New Roman" w:eastAsia="Wingdings-Regular" w:hAnsi="Times New Roman" w:cs="Times New Roman"/>
          <w:sz w:val="24"/>
          <w:szCs w:val="28"/>
        </w:rPr>
        <w:t xml:space="preserve"> месяцы времен года, дни недели;</w:t>
      </w:r>
    </w:p>
    <w:p w:rsidR="00221DC1" w:rsidRPr="00725C06" w:rsidRDefault="00E071DE" w:rsidP="00725C06">
      <w:pPr>
        <w:pStyle w:val="a8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eastAsia="Wingdings-Regular" w:hAnsi="Times New Roman" w:cs="Times New Roman"/>
          <w:sz w:val="24"/>
          <w:szCs w:val="28"/>
        </w:rPr>
        <w:t>о</w:t>
      </w:r>
      <w:r w:rsidR="00B82544" w:rsidRPr="00825887">
        <w:rPr>
          <w:rFonts w:ascii="Times New Roman" w:eastAsia="Wingdings-Regular" w:hAnsi="Times New Roman" w:cs="Times New Roman"/>
          <w:sz w:val="24"/>
          <w:szCs w:val="28"/>
        </w:rPr>
        <w:t>пределять время по часам.</w:t>
      </w:r>
    </w:p>
    <w:p w:rsidR="00221DC1" w:rsidRDefault="00A130D6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25887">
        <w:rPr>
          <w:rFonts w:ascii="Times New Roman" w:hAnsi="Times New Roman" w:cs="Times New Roman"/>
          <w:b/>
          <w:sz w:val="24"/>
          <w:szCs w:val="28"/>
        </w:rPr>
        <w:t>Результативность работы</w:t>
      </w:r>
      <w:r w:rsidRPr="00825887">
        <w:rPr>
          <w:rFonts w:ascii="Times New Roman" w:hAnsi="Times New Roman" w:cs="Times New Roman"/>
          <w:sz w:val="24"/>
          <w:szCs w:val="28"/>
        </w:rPr>
        <w:t xml:space="preserve"> по программе оценивается комплексом диагностических методик, обозначенных в программе. Сравнительный анализ результатов позволяет сделать выводы о динамике развития обучающегося</w:t>
      </w:r>
      <w:r w:rsidR="005F79EE" w:rsidRPr="00825887">
        <w:rPr>
          <w:rFonts w:ascii="Times New Roman" w:hAnsi="Times New Roman" w:cs="Times New Roman"/>
          <w:sz w:val="24"/>
          <w:szCs w:val="28"/>
        </w:rPr>
        <w:t xml:space="preserve"> с ОВЗ</w:t>
      </w:r>
      <w:r w:rsidR="00725C06">
        <w:rPr>
          <w:rFonts w:ascii="Times New Roman" w:hAnsi="Times New Roman" w:cs="Times New Roman"/>
          <w:sz w:val="24"/>
          <w:szCs w:val="28"/>
        </w:rPr>
        <w:t>.</w:t>
      </w:r>
      <w:r w:rsidR="00CE3EAC">
        <w:rPr>
          <w:rFonts w:ascii="Times New Roman" w:hAnsi="Times New Roman" w:cs="Times New Roman"/>
          <w:sz w:val="24"/>
          <w:szCs w:val="28"/>
        </w:rPr>
        <w:t>\</w:t>
      </w:r>
    </w:p>
    <w:p w:rsidR="00CE3EAC" w:rsidRPr="007F384D" w:rsidRDefault="00CE3EAC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221DC1" w:rsidRPr="00EB6EA2" w:rsidRDefault="00F50A8B" w:rsidP="00221DC1">
      <w:pPr>
        <w:pStyle w:val="1"/>
        <w:numPr>
          <w:ilvl w:val="0"/>
          <w:numId w:val="20"/>
        </w:numPr>
        <w:spacing w:before="0" w:line="240" w:lineRule="auto"/>
        <w:ind w:left="0" w:firstLine="0"/>
        <w:jc w:val="center"/>
        <w:rPr>
          <w:rFonts w:ascii="Times New Roman" w:hAnsi="Times New Roman" w:cs="Times New Roman"/>
          <w:color w:val="auto"/>
          <w:sz w:val="24"/>
        </w:rPr>
      </w:pPr>
      <w:bookmarkStart w:id="17" w:name="_Toc49933455"/>
      <w:r w:rsidRPr="00EB6EA2">
        <w:rPr>
          <w:rFonts w:ascii="Times New Roman" w:hAnsi="Times New Roman" w:cs="Times New Roman"/>
          <w:color w:val="auto"/>
          <w:sz w:val="24"/>
        </w:rPr>
        <w:t>СОДЕРЖАНИЕ ТЕМ</w:t>
      </w:r>
      <w:bookmarkEnd w:id="17"/>
    </w:p>
    <w:p w:rsidR="003975E6" w:rsidRDefault="003975E6" w:rsidP="003975E6">
      <w:pPr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4"/>
          <w:szCs w:val="24"/>
          <w:u w:val="single"/>
        </w:rPr>
      </w:pPr>
    </w:p>
    <w:p w:rsidR="001575D0" w:rsidRPr="00725C06" w:rsidRDefault="00B23526" w:rsidP="003975E6">
      <w:pPr>
        <w:spacing w:after="0" w:line="240" w:lineRule="auto"/>
        <w:jc w:val="center"/>
        <w:rPr>
          <w:rFonts w:ascii="Times New Roman" w:eastAsia="Verdana" w:hAnsi="Times New Roman" w:cs="Times New Roman"/>
          <w:b/>
          <w:bCs/>
          <w:sz w:val="28"/>
          <w:szCs w:val="24"/>
        </w:rPr>
      </w:pPr>
      <w:r w:rsidRPr="00725C06">
        <w:rPr>
          <w:rFonts w:ascii="Times New Roman" w:eastAsia="Verdana" w:hAnsi="Times New Roman" w:cs="Times New Roman"/>
          <w:b/>
          <w:bCs/>
          <w:sz w:val="28"/>
          <w:szCs w:val="24"/>
        </w:rPr>
        <w:t>5 класс</w:t>
      </w:r>
    </w:p>
    <w:p w:rsidR="00D635EB" w:rsidRPr="00543698" w:rsidRDefault="00A130D6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Входная диагностика познавательных процессов. </w:t>
      </w:r>
    </w:p>
    <w:p w:rsidR="008A1019" w:rsidRPr="00543698" w:rsidRDefault="002F7F6C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>Исследование восприятия пространства, времени, цвета, формы. (</w:t>
      </w:r>
      <w:r w:rsidR="00D44B96" w:rsidRPr="00543698">
        <w:rPr>
          <w:rFonts w:ascii="Times New Roman" w:eastAsia="Times New Roman" w:hAnsi="Times New Roman" w:cs="Times New Roman"/>
          <w:sz w:val="24"/>
          <w:lang w:eastAsia="ru-RU"/>
        </w:rPr>
        <w:t>пробы на зрительный гнозис реальные картинки 1, пробы на зрительный гнозис наложенные картинки 1, пробы на зрительный гнозис перечеркнутые изображения 1, пробы на зрительн</w:t>
      </w:r>
      <w:r w:rsidR="009B4425"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ый гнозис недорисованные изображения 1. </w:t>
      </w:r>
    </w:p>
    <w:p w:rsidR="00AA4EE1" w:rsidRPr="00543698" w:rsidRDefault="00AA4EE1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43698">
        <w:rPr>
          <w:rFonts w:ascii="Times New Roman" w:hAnsi="Times New Roman" w:cs="Times New Roman"/>
          <w:color w:val="000000"/>
          <w:sz w:val="24"/>
        </w:rPr>
        <w:t>Пространственные представления: пробы «Зеркальные буквы» и «Слепые часы»; проба Бентона, тест Денмана</w:t>
      </w:r>
    </w:p>
    <w:p w:rsidR="0058260E" w:rsidRPr="00543698" w:rsidRDefault="0058260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43698">
        <w:rPr>
          <w:rFonts w:ascii="Times New Roman" w:hAnsi="Times New Roman" w:cs="Times New Roman"/>
          <w:color w:val="000000"/>
          <w:sz w:val="24"/>
        </w:rPr>
        <w:t>Уровень развития</w:t>
      </w:r>
      <w:r w:rsidR="009B4425" w:rsidRPr="00543698">
        <w:rPr>
          <w:rFonts w:ascii="Times New Roman" w:hAnsi="Times New Roman" w:cs="Times New Roman"/>
          <w:color w:val="000000"/>
          <w:sz w:val="24"/>
        </w:rPr>
        <w:t xml:space="preserve"> восприятия, пространственных представлений, координации глаз-рука, зрительной памяти, уровень организации и планирования действий</w:t>
      </w:r>
      <w:r w:rsidRPr="00543698">
        <w:rPr>
          <w:rFonts w:ascii="Times New Roman" w:hAnsi="Times New Roman" w:cs="Times New Roman"/>
          <w:color w:val="000000"/>
          <w:sz w:val="24"/>
        </w:rPr>
        <w:t xml:space="preserve"> – тест </w:t>
      </w:r>
      <w:r w:rsidR="00AA4EE1" w:rsidRPr="00543698">
        <w:rPr>
          <w:rFonts w:ascii="Times New Roman" w:hAnsi="Times New Roman" w:cs="Times New Roman"/>
          <w:color w:val="000000"/>
          <w:sz w:val="24"/>
        </w:rPr>
        <w:t xml:space="preserve">Тейлора и тест </w:t>
      </w:r>
      <w:r w:rsidRPr="00543698">
        <w:rPr>
          <w:rFonts w:ascii="Times New Roman" w:hAnsi="Times New Roman" w:cs="Times New Roman"/>
          <w:color w:val="000000"/>
          <w:sz w:val="24"/>
        </w:rPr>
        <w:t>Рея-Остеррица.</w:t>
      </w:r>
    </w:p>
    <w:p w:rsidR="002F7F6C" w:rsidRPr="00543698" w:rsidRDefault="002F7F6C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Исследование устойчивости внимания. (Методика «Знаковый тест», тест «Таблицы Шульте», Корректурные пробы). </w:t>
      </w:r>
    </w:p>
    <w:p w:rsidR="009B4425" w:rsidRPr="00543698" w:rsidRDefault="002F7F6C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>Исследование зрительной, слуховой, логической пам</w:t>
      </w:r>
      <w:r w:rsidR="009B4425" w:rsidRPr="00543698">
        <w:rPr>
          <w:rFonts w:ascii="Times New Roman" w:eastAsia="Times New Roman" w:hAnsi="Times New Roman" w:cs="Times New Roman"/>
          <w:sz w:val="24"/>
          <w:lang w:eastAsia="ru-RU"/>
        </w:rPr>
        <w:t>яти</w:t>
      </w:r>
      <w:r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 (</w:t>
      </w:r>
      <w:r w:rsidR="009B4425" w:rsidRPr="00543698">
        <w:rPr>
          <w:rFonts w:ascii="Times New Roman" w:eastAsia="Times New Roman" w:hAnsi="Times New Roman" w:cs="Times New Roman"/>
          <w:sz w:val="24"/>
          <w:lang w:eastAsia="ru-RU"/>
        </w:rPr>
        <w:t>Пробы на зрительную память (три картинки)</w:t>
      </w:r>
      <w:r w:rsidR="002C67A7" w:rsidRPr="00543698">
        <w:rPr>
          <w:rFonts w:ascii="Times New Roman" w:eastAsia="Times New Roman" w:hAnsi="Times New Roman" w:cs="Times New Roman"/>
          <w:sz w:val="24"/>
          <w:lang w:eastAsia="ru-RU"/>
        </w:rPr>
        <w:t>, пробы на зрительную память «Пять фигур»</w:t>
      </w:r>
      <w:r w:rsidR="009B4425" w:rsidRPr="00543698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D635EB" w:rsidRPr="00543698" w:rsidRDefault="002F7F6C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Исследование опосредованного запоминания: методика пиктограмм. </w:t>
      </w:r>
      <w:r w:rsidR="00D635EB" w:rsidRPr="00543698">
        <w:rPr>
          <w:rFonts w:ascii="Times New Roman" w:eastAsia="Times New Roman" w:hAnsi="Times New Roman" w:cs="Times New Roman"/>
          <w:sz w:val="24"/>
          <w:lang w:eastAsia="ru-RU"/>
        </w:rPr>
        <w:t>Диагностика уровня развития слуховой памяти: «Зачеркни названные картинки», Методика А.Р. Лурия «Запомни 10 слов». Исследование образной памяти: методика «Память на образы».</w:t>
      </w:r>
    </w:p>
    <w:p w:rsidR="002E01C7" w:rsidRPr="00543698" w:rsidRDefault="002F7F6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>Исследование словесно – логического, наглядно – действенного мышления. (Методика «Четвертый лишний»</w:t>
      </w:r>
      <w:r w:rsidR="00976DEE"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 (картинки)</w:t>
      </w:r>
      <w:r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, </w:t>
      </w:r>
      <w:r w:rsidR="00BC2667" w:rsidRPr="00543698">
        <w:rPr>
          <w:rFonts w:ascii="Times New Roman" w:eastAsia="Times New Roman" w:hAnsi="Times New Roman" w:cs="Times New Roman"/>
          <w:sz w:val="24"/>
          <w:lang w:eastAsia="ru-RU"/>
        </w:rPr>
        <w:t>«Последовательность событий» (А.Н. Берштейн</w:t>
      </w:r>
      <w:r w:rsidR="00976DEE" w:rsidRPr="00543698">
        <w:rPr>
          <w:rFonts w:ascii="Times New Roman" w:eastAsia="Times New Roman" w:hAnsi="Times New Roman" w:cs="Times New Roman"/>
          <w:sz w:val="24"/>
          <w:lang w:eastAsia="ru-RU"/>
        </w:rPr>
        <w:t>а), «Выде</w:t>
      </w:r>
      <w:r w:rsidR="00BC2667" w:rsidRPr="00543698">
        <w:rPr>
          <w:rFonts w:ascii="Times New Roman" w:eastAsia="Times New Roman" w:hAnsi="Times New Roman" w:cs="Times New Roman"/>
          <w:sz w:val="24"/>
          <w:lang w:eastAsia="ru-RU"/>
        </w:rPr>
        <w:t>ление существенных признаков», «Исключение лишнего», «Изучение скорости мышления»</w:t>
      </w:r>
      <w:r w:rsidR="00976DEE" w:rsidRPr="00543698">
        <w:rPr>
          <w:rFonts w:ascii="Times New Roman" w:eastAsia="Times New Roman" w:hAnsi="Times New Roman" w:cs="Times New Roman"/>
          <w:sz w:val="24"/>
          <w:lang w:eastAsia="ru-RU"/>
        </w:rPr>
        <w:t>), аналогии (картинки)1, аналогии (вербальные) 1</w:t>
      </w:r>
      <w:r w:rsidR="00BE3B00"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, пробы на </w:t>
      </w:r>
      <w:r w:rsidR="00BE3B00" w:rsidRPr="00543698">
        <w:rPr>
          <w:rFonts w:ascii="Times New Roman" w:eastAsia="Times New Roman" w:hAnsi="Times New Roman" w:cs="Times New Roman"/>
          <w:sz w:val="24"/>
          <w:lang w:eastAsia="ru-RU"/>
        </w:rPr>
        <w:lastRenderedPageBreak/>
        <w:t>понимание лексико-грамматических конструкций 1, пробы на п</w:t>
      </w:r>
      <w:r w:rsidR="0041714F" w:rsidRPr="00543698">
        <w:rPr>
          <w:rFonts w:ascii="Times New Roman" w:eastAsia="Times New Roman" w:hAnsi="Times New Roman" w:cs="Times New Roman"/>
          <w:sz w:val="24"/>
          <w:lang w:eastAsia="ru-RU"/>
        </w:rPr>
        <w:t>онимание предложных конструкций.</w:t>
      </w:r>
    </w:p>
    <w:p w:rsidR="00E81430" w:rsidRPr="00543698" w:rsidRDefault="00E81430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Диагностика моторной деятельности. </w:t>
      </w:r>
      <w:r w:rsidRPr="00543698">
        <w:rPr>
          <w:rFonts w:ascii="Times New Roman" w:hAnsi="Times New Roman" w:cs="Times New Roman"/>
          <w:b/>
          <w:sz w:val="24"/>
        </w:rPr>
        <w:t>Коррекция, развитие и диагностика моторной деятельности.(Развитие сенсорной моторики. Развитие мелкой и крупной моторики).</w:t>
      </w:r>
    </w:p>
    <w:p w:rsidR="00B9327D" w:rsidRPr="00543698" w:rsidRDefault="00B9327D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сенсорной моторики (Расслабление с фиксацией на дыхание. Дыхательная гимнастика</w:t>
      </w:r>
      <w:r w:rsidR="004912B0" w:rsidRPr="00543698">
        <w:rPr>
          <w:rFonts w:ascii="Times New Roman" w:hAnsi="Times New Roman" w:cs="Times New Roman"/>
          <w:sz w:val="24"/>
        </w:rPr>
        <w:t>, расслабление п</w:t>
      </w:r>
      <w:r w:rsidR="00FC717E" w:rsidRPr="00543698">
        <w:rPr>
          <w:rFonts w:ascii="Times New Roman" w:hAnsi="Times New Roman" w:cs="Times New Roman"/>
          <w:sz w:val="24"/>
        </w:rPr>
        <w:t>о контрасту с напряжением. (Упражнение</w:t>
      </w:r>
      <w:r w:rsidR="004912B0" w:rsidRPr="00543698">
        <w:rPr>
          <w:rFonts w:ascii="Times New Roman" w:hAnsi="Times New Roman" w:cs="Times New Roman"/>
          <w:sz w:val="24"/>
        </w:rPr>
        <w:t xml:space="preserve"> «Расслабление и напряжение»).</w:t>
      </w:r>
    </w:p>
    <w:p w:rsidR="004912B0" w:rsidRPr="00543698" w:rsidRDefault="004912B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мелкой моторики (развитие пластичности и выразительности движений пальцев рук: методика</w:t>
      </w:r>
      <w:r w:rsidR="00D44B96" w:rsidRPr="00543698">
        <w:rPr>
          <w:rFonts w:ascii="Times New Roman" w:hAnsi="Times New Roman" w:cs="Times New Roman"/>
          <w:sz w:val="24"/>
        </w:rPr>
        <w:t xml:space="preserve"> «Составить и вырезать</w:t>
      </w:r>
      <w:r w:rsidRPr="00543698">
        <w:rPr>
          <w:rFonts w:ascii="Times New Roman" w:hAnsi="Times New Roman" w:cs="Times New Roman"/>
          <w:sz w:val="24"/>
        </w:rPr>
        <w:t xml:space="preserve">»). </w:t>
      </w:r>
    </w:p>
    <w:p w:rsidR="004912B0" w:rsidRPr="00543698" w:rsidRDefault="004912B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тонких тактильных ощущений (Упражнение «Узнай предмет на ощупь»).</w:t>
      </w:r>
    </w:p>
    <w:p w:rsidR="00B9327D" w:rsidRPr="00543698" w:rsidRDefault="004912B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крупной моторики (Отображение эмоциональных состояний с помощью мимики, жестов, прикосновений, движений тела. (Упражнения «Радость», «Печаль», гимнастика для глаз.)</w:t>
      </w:r>
    </w:p>
    <w:p w:rsidR="00B9327D" w:rsidRPr="00543698" w:rsidRDefault="00B9327D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 xml:space="preserve">Развитие восприятия (пространственного, слухового, зрительного). </w:t>
      </w:r>
      <w:r w:rsidRPr="00543698">
        <w:rPr>
          <w:rFonts w:ascii="Times New Roman" w:hAnsi="Times New Roman" w:cs="Times New Roman"/>
          <w:b/>
          <w:bCs/>
          <w:sz w:val="24"/>
        </w:rPr>
        <w:t>Формирование пространственных представлений.</w:t>
      </w:r>
    </w:p>
    <w:p w:rsidR="002705CE" w:rsidRPr="00543698" w:rsidRDefault="00982E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Продолжение развития восприятие пространства и ф</w:t>
      </w:r>
      <w:r w:rsidR="002705CE" w:rsidRPr="00543698">
        <w:rPr>
          <w:rFonts w:ascii="Times New Roman" w:hAnsi="Times New Roman" w:cs="Times New Roman"/>
          <w:sz w:val="24"/>
        </w:rPr>
        <w:t>ормирование пространственных представлений. («Измеряем на глазок», «Что за картинка», «Определи размер на ощупь»).</w:t>
      </w:r>
    </w:p>
    <w:p w:rsidR="002705CE" w:rsidRPr="00543698" w:rsidRDefault="002705C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восприятия времени. (Упражнения «Кто старше?», «Назови месяц дальше», заучивание скороговорок).</w:t>
      </w:r>
    </w:p>
    <w:p w:rsidR="002705CE" w:rsidRPr="00543698" w:rsidRDefault="002705C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восприятия</w:t>
      </w:r>
      <w:r w:rsidR="00C65543" w:rsidRPr="00543698">
        <w:rPr>
          <w:rFonts w:ascii="Times New Roman" w:hAnsi="Times New Roman" w:cs="Times New Roman"/>
          <w:sz w:val="24"/>
        </w:rPr>
        <w:t xml:space="preserve"> формы и цвета, величины и веса</w:t>
      </w:r>
      <w:r w:rsidRPr="00543698">
        <w:rPr>
          <w:rFonts w:ascii="Times New Roman" w:hAnsi="Times New Roman" w:cs="Times New Roman"/>
          <w:sz w:val="24"/>
        </w:rPr>
        <w:t xml:space="preserve"> (</w:t>
      </w:r>
      <w:r w:rsidR="00FC717E" w:rsidRPr="00543698">
        <w:rPr>
          <w:rFonts w:ascii="Times New Roman" w:hAnsi="Times New Roman" w:cs="Times New Roman"/>
          <w:sz w:val="24"/>
        </w:rPr>
        <w:t>уп</w:t>
      </w:r>
      <w:r w:rsidRPr="00543698">
        <w:rPr>
          <w:rFonts w:ascii="Times New Roman" w:hAnsi="Times New Roman" w:cs="Times New Roman"/>
          <w:sz w:val="24"/>
        </w:rPr>
        <w:t>ражнения «Какой цвет пропал?», «Построй башню»,  методики «Вес предмета», «Кто больше весит?»)</w:t>
      </w:r>
      <w:r w:rsidR="00C65543" w:rsidRPr="00543698">
        <w:rPr>
          <w:rFonts w:ascii="Times New Roman" w:hAnsi="Times New Roman" w:cs="Times New Roman"/>
          <w:sz w:val="24"/>
        </w:rPr>
        <w:t>.</w:t>
      </w:r>
    </w:p>
    <w:p w:rsidR="00FD44E1" w:rsidRPr="00543698" w:rsidRDefault="004908BD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>Разви</w:t>
      </w:r>
      <w:r w:rsidR="00FC717E" w:rsidRPr="00543698">
        <w:rPr>
          <w:rFonts w:ascii="Times New Roman" w:eastAsia="Times New Roman" w:hAnsi="Times New Roman" w:cs="Times New Roman"/>
          <w:sz w:val="24"/>
          <w:lang w:eastAsia="ru-RU"/>
        </w:rPr>
        <w:t>тие целостности восприятия (упражнение</w:t>
      </w:r>
      <w:r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 «Назови предмет»).</w:t>
      </w:r>
    </w:p>
    <w:p w:rsidR="002705CE" w:rsidRPr="00543698" w:rsidRDefault="004908BD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>Развитие во</w:t>
      </w:r>
      <w:r w:rsidR="00FC717E" w:rsidRPr="00543698">
        <w:rPr>
          <w:rFonts w:ascii="Times New Roman" w:eastAsia="Times New Roman" w:hAnsi="Times New Roman" w:cs="Times New Roman"/>
          <w:sz w:val="24"/>
          <w:lang w:eastAsia="ru-RU"/>
        </w:rPr>
        <w:t>сприятия геометрических фигур (упражнения</w:t>
      </w:r>
      <w:r w:rsidRPr="00543698">
        <w:rPr>
          <w:rFonts w:ascii="Times New Roman" w:eastAsia="Times New Roman" w:hAnsi="Times New Roman" w:cs="Times New Roman"/>
          <w:sz w:val="24"/>
          <w:lang w:eastAsia="ru-RU"/>
        </w:rPr>
        <w:t xml:space="preserve"> «Соедини», «Угадай», «Окошки»).</w:t>
      </w:r>
    </w:p>
    <w:p w:rsidR="0097129C" w:rsidRPr="00543698" w:rsidRDefault="0097129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Развитие внимания (устойчивости, переключения, распределения, наблюдательности, концентрации, развитие зрительного и произвольного внимания)</w:t>
      </w:r>
    </w:p>
    <w:p w:rsidR="0097129C" w:rsidRPr="00543698" w:rsidRDefault="007A1F4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 xml:space="preserve">Развитие устойчивости и переключения внимания: </w:t>
      </w:r>
      <w:r w:rsidR="00FC717E" w:rsidRPr="00543698">
        <w:rPr>
          <w:rFonts w:ascii="Times New Roman" w:hAnsi="Times New Roman" w:cs="Times New Roman"/>
          <w:sz w:val="24"/>
        </w:rPr>
        <w:t>задания</w:t>
      </w:r>
      <w:r w:rsidRPr="00543698">
        <w:rPr>
          <w:rFonts w:ascii="Times New Roman" w:hAnsi="Times New Roman" w:cs="Times New Roman"/>
          <w:sz w:val="24"/>
        </w:rPr>
        <w:t xml:space="preserve"> «Будь внимателен!», </w:t>
      </w:r>
      <w:r w:rsidR="00FC717E" w:rsidRPr="00543698">
        <w:rPr>
          <w:rFonts w:ascii="Times New Roman" w:hAnsi="Times New Roman" w:cs="Times New Roman"/>
          <w:sz w:val="24"/>
        </w:rPr>
        <w:t xml:space="preserve">«Переплетенные линии», </w:t>
      </w:r>
      <w:r w:rsidR="00B3790A" w:rsidRPr="00543698">
        <w:rPr>
          <w:rFonts w:ascii="Times New Roman" w:hAnsi="Times New Roman" w:cs="Times New Roman"/>
          <w:sz w:val="24"/>
        </w:rPr>
        <w:t xml:space="preserve">«Поиграй в сыщика», «Мой любимый фрукт», «Матрешка», «Найди предметы в комнате», «Лабиринт», </w:t>
      </w:r>
      <w:r w:rsidR="00DA5726" w:rsidRPr="00543698">
        <w:rPr>
          <w:rFonts w:ascii="Times New Roman" w:hAnsi="Times New Roman" w:cs="Times New Roman"/>
          <w:sz w:val="24"/>
        </w:rPr>
        <w:t>«Найди игрушку в комнате»</w:t>
      </w:r>
      <w:r w:rsidR="0097129C" w:rsidRPr="00543698">
        <w:rPr>
          <w:rFonts w:ascii="Times New Roman" w:hAnsi="Times New Roman" w:cs="Times New Roman"/>
          <w:sz w:val="24"/>
        </w:rPr>
        <w:t>, «Найди две одинаковые бабочки», «Найди отличия».</w:t>
      </w:r>
    </w:p>
    <w:p w:rsidR="0097129C" w:rsidRPr="00543698" w:rsidRDefault="0097129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распределения внимания: игра «Веселый счет», «Найди и обведи», задания на переключение внимания (найди среди букв слова); методика «Поставь значки», задание «Какие слова спрятались в рамочках».</w:t>
      </w:r>
    </w:p>
    <w:p w:rsidR="0097129C" w:rsidRPr="00543698" w:rsidRDefault="004716F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 xml:space="preserve">Развитие наблюдательности: </w:t>
      </w:r>
      <w:r w:rsidR="00FC717E" w:rsidRPr="00543698">
        <w:rPr>
          <w:rFonts w:ascii="Times New Roman" w:hAnsi="Times New Roman" w:cs="Times New Roman"/>
          <w:sz w:val="24"/>
        </w:rPr>
        <w:t>упражнения</w:t>
      </w:r>
      <w:r w:rsidR="00DA5726" w:rsidRPr="00543698">
        <w:rPr>
          <w:rFonts w:ascii="Times New Roman" w:hAnsi="Times New Roman" w:cs="Times New Roman"/>
          <w:sz w:val="24"/>
        </w:rPr>
        <w:t xml:space="preserve"> «На что похожи наши ладошки», </w:t>
      </w:r>
      <w:r w:rsidRPr="00543698">
        <w:rPr>
          <w:rFonts w:ascii="Times New Roman" w:hAnsi="Times New Roman" w:cs="Times New Roman"/>
          <w:sz w:val="24"/>
        </w:rPr>
        <w:t>«Что изменилось?»</w:t>
      </w:r>
      <w:r w:rsidR="00FC717E" w:rsidRPr="00543698">
        <w:rPr>
          <w:rFonts w:ascii="Times New Roman" w:hAnsi="Times New Roman" w:cs="Times New Roman"/>
          <w:sz w:val="24"/>
        </w:rPr>
        <w:t xml:space="preserve">, </w:t>
      </w:r>
      <w:r w:rsidR="00B3790A" w:rsidRPr="00543698">
        <w:rPr>
          <w:rFonts w:ascii="Times New Roman" w:hAnsi="Times New Roman" w:cs="Times New Roman"/>
          <w:sz w:val="24"/>
        </w:rPr>
        <w:t xml:space="preserve">«Сравни предметы», «Повтори узор», «Найди ошибки», «Найди вторую половинку», </w:t>
      </w:r>
      <w:r w:rsidR="00DA5726" w:rsidRPr="00543698">
        <w:rPr>
          <w:rFonts w:ascii="Times New Roman" w:hAnsi="Times New Roman" w:cs="Times New Roman"/>
          <w:sz w:val="24"/>
        </w:rPr>
        <w:t>«Две одинаковые картинки», «Кот в сапоге»</w:t>
      </w:r>
      <w:r w:rsidR="0097129C" w:rsidRPr="00543698">
        <w:rPr>
          <w:rFonts w:ascii="Times New Roman" w:hAnsi="Times New Roman" w:cs="Times New Roman"/>
          <w:sz w:val="24"/>
        </w:rPr>
        <w:t>, «Что изменилось», «Сделай как у меня», «Найди недостающие детали», «Найди лишние детали», «Что в пустой клеточке», «Что изменилось».</w:t>
      </w:r>
    </w:p>
    <w:p w:rsidR="0097129C" w:rsidRPr="00543698" w:rsidRDefault="004716F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 xml:space="preserve">Развитие концентрации внимания: </w:t>
      </w:r>
      <w:r w:rsidR="00FC717E" w:rsidRPr="00543698">
        <w:rPr>
          <w:rFonts w:ascii="Times New Roman" w:hAnsi="Times New Roman" w:cs="Times New Roman"/>
          <w:sz w:val="24"/>
        </w:rPr>
        <w:t xml:space="preserve">упражнения </w:t>
      </w:r>
      <w:r w:rsidRPr="00543698">
        <w:rPr>
          <w:rFonts w:ascii="Times New Roman" w:hAnsi="Times New Roman" w:cs="Times New Roman"/>
          <w:sz w:val="24"/>
        </w:rPr>
        <w:t xml:space="preserve">«Раскрась вторую половинку», </w:t>
      </w:r>
      <w:r w:rsidR="00B3790A" w:rsidRPr="00543698">
        <w:rPr>
          <w:rFonts w:ascii="Times New Roman" w:hAnsi="Times New Roman" w:cs="Times New Roman"/>
          <w:sz w:val="24"/>
        </w:rPr>
        <w:t>«Цифровая таблица», «Рыба, зверь, птица (цветок, дерево, фрукт) и др.»</w:t>
      </w:r>
      <w:r w:rsidR="00A65CBD" w:rsidRPr="00543698">
        <w:rPr>
          <w:rFonts w:ascii="Times New Roman" w:hAnsi="Times New Roman" w:cs="Times New Roman"/>
          <w:sz w:val="24"/>
        </w:rPr>
        <w:t>.</w:t>
      </w:r>
    </w:p>
    <w:p w:rsidR="0097129C" w:rsidRPr="00543698" w:rsidRDefault="0097129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зрительного внимания: задания «Дорисуй предмет», «Чем залатать коврик?!»,  «Найди зверей», «Бусы», «Помоги хомяку», «Найди, что нарисовано неправильно», «Запомни и расставь точки», «Посмотри и запомни», «Внимательно раскрась стрелки», «Внимательно дорисуй, следуя образцу».</w:t>
      </w:r>
    </w:p>
    <w:p w:rsidR="0097129C" w:rsidRPr="00543698" w:rsidRDefault="00B3790A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 xml:space="preserve">Развитие произвольного внимания: </w:t>
      </w:r>
      <w:r w:rsidR="00FC717E" w:rsidRPr="00543698">
        <w:rPr>
          <w:rFonts w:ascii="Times New Roman" w:hAnsi="Times New Roman" w:cs="Times New Roman"/>
          <w:sz w:val="24"/>
        </w:rPr>
        <w:t xml:space="preserve">упражнения </w:t>
      </w:r>
      <w:r w:rsidRPr="00543698">
        <w:rPr>
          <w:rFonts w:ascii="Times New Roman" w:hAnsi="Times New Roman" w:cs="Times New Roman"/>
          <w:sz w:val="24"/>
        </w:rPr>
        <w:t xml:space="preserve">«Запомни порядок», </w:t>
      </w:r>
      <w:r w:rsidR="00DA5726" w:rsidRPr="00543698">
        <w:rPr>
          <w:rFonts w:ascii="Times New Roman" w:hAnsi="Times New Roman" w:cs="Times New Roman"/>
          <w:sz w:val="24"/>
        </w:rPr>
        <w:t>«Найди тень», «Волшебная дорожка», «Коврики», «Что здесь»</w:t>
      </w:r>
      <w:r w:rsidR="00FC717E" w:rsidRPr="00543698">
        <w:rPr>
          <w:rFonts w:ascii="Times New Roman" w:hAnsi="Times New Roman" w:cs="Times New Roman"/>
          <w:sz w:val="24"/>
        </w:rPr>
        <w:t xml:space="preserve">, </w:t>
      </w:r>
      <w:r w:rsidR="00A65CBD" w:rsidRPr="00543698">
        <w:rPr>
          <w:rFonts w:ascii="Times New Roman" w:hAnsi="Times New Roman" w:cs="Times New Roman"/>
          <w:sz w:val="24"/>
        </w:rPr>
        <w:t>«Зап</w:t>
      </w:r>
      <w:r w:rsidR="0097129C" w:rsidRPr="00543698">
        <w:rPr>
          <w:rFonts w:ascii="Times New Roman" w:hAnsi="Times New Roman" w:cs="Times New Roman"/>
          <w:sz w:val="24"/>
        </w:rPr>
        <w:t>ретные слова», «Думай быстрее»,</w:t>
      </w:r>
      <w:r w:rsidR="00DA5726" w:rsidRPr="00543698">
        <w:rPr>
          <w:rFonts w:ascii="Times New Roman" w:hAnsi="Times New Roman" w:cs="Times New Roman"/>
          <w:sz w:val="24"/>
        </w:rPr>
        <w:t xml:space="preserve"> «Какого предмета не хватает», «запомни и нарисуй», «Зеркало», «Девочки», «Такие разные животные», «Чей хвостик?», «Чьи ушки?»</w:t>
      </w:r>
    </w:p>
    <w:p w:rsidR="005165ED" w:rsidRPr="00543698" w:rsidRDefault="00D602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 xml:space="preserve">Развитие памяти </w:t>
      </w:r>
      <w:r w:rsidR="005165ED" w:rsidRPr="00543698">
        <w:rPr>
          <w:rFonts w:ascii="Times New Roman" w:hAnsi="Times New Roman" w:cs="Times New Roman"/>
          <w:b/>
          <w:sz w:val="24"/>
        </w:rPr>
        <w:t>(развитие слуховой, кратковременной, зрительной, ассоциативной и тактильной памяти).</w:t>
      </w:r>
      <w:r w:rsidR="005165ED" w:rsidRPr="00543698">
        <w:rPr>
          <w:rFonts w:ascii="Times New Roman" w:hAnsi="Times New Roman" w:cs="Times New Roman"/>
          <w:b/>
          <w:bCs/>
          <w:sz w:val="24"/>
        </w:rPr>
        <w:t xml:space="preserve"> Развитие мнестических процессов, тренировка памяти.</w:t>
      </w:r>
    </w:p>
    <w:p w:rsidR="00E361F0" w:rsidRPr="00543698" w:rsidRDefault="00E361F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3698">
        <w:rPr>
          <w:rFonts w:ascii="Times New Roman" w:hAnsi="Times New Roman" w:cs="Times New Roman"/>
          <w:bCs/>
          <w:sz w:val="24"/>
        </w:rPr>
        <w:lastRenderedPageBreak/>
        <w:t xml:space="preserve">Развитие слуховой памяти: </w:t>
      </w:r>
      <w:r w:rsidR="00FC717E" w:rsidRPr="00543698">
        <w:rPr>
          <w:rFonts w:ascii="Times New Roman" w:hAnsi="Times New Roman" w:cs="Times New Roman"/>
          <w:bCs/>
          <w:sz w:val="24"/>
        </w:rPr>
        <w:t xml:space="preserve">упражнения </w:t>
      </w:r>
      <w:r w:rsidRPr="00543698">
        <w:rPr>
          <w:rFonts w:ascii="Times New Roman" w:hAnsi="Times New Roman" w:cs="Times New Roman"/>
          <w:bCs/>
          <w:sz w:val="24"/>
        </w:rPr>
        <w:t>«Я положил в мешок…»,</w:t>
      </w:r>
      <w:r w:rsidR="00232F52" w:rsidRPr="00543698">
        <w:rPr>
          <w:rFonts w:ascii="Times New Roman" w:hAnsi="Times New Roman" w:cs="Times New Roman"/>
          <w:bCs/>
          <w:sz w:val="24"/>
        </w:rPr>
        <w:t xml:space="preserve"> «Запомни порядок цифр, предметов»,  </w:t>
      </w:r>
      <w:r w:rsidR="00825AAC" w:rsidRPr="00543698">
        <w:rPr>
          <w:rFonts w:ascii="Times New Roman" w:hAnsi="Times New Roman" w:cs="Times New Roman"/>
          <w:bCs/>
          <w:sz w:val="24"/>
        </w:rPr>
        <w:t xml:space="preserve">«Мы ходили в зоопарк», «Вспомни», игра «Кто с чем?», </w:t>
      </w:r>
    </w:p>
    <w:p w:rsidR="006C3524" w:rsidRPr="00543698" w:rsidRDefault="00E361F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3698">
        <w:rPr>
          <w:rFonts w:ascii="Times New Roman" w:hAnsi="Times New Roman" w:cs="Times New Roman"/>
          <w:bCs/>
          <w:sz w:val="24"/>
        </w:rPr>
        <w:t>Развитие кратковременно</w:t>
      </w:r>
      <w:r w:rsidR="00FC717E" w:rsidRPr="00543698">
        <w:rPr>
          <w:rFonts w:ascii="Times New Roman" w:hAnsi="Times New Roman" w:cs="Times New Roman"/>
          <w:bCs/>
          <w:sz w:val="24"/>
        </w:rPr>
        <w:t>й памяти: задания</w:t>
      </w:r>
      <w:r w:rsidRPr="00543698">
        <w:rPr>
          <w:rFonts w:ascii="Times New Roman" w:hAnsi="Times New Roman" w:cs="Times New Roman"/>
          <w:bCs/>
          <w:sz w:val="24"/>
        </w:rPr>
        <w:t xml:space="preserve"> «Каскад слов», «Палочки», </w:t>
      </w:r>
      <w:r w:rsidR="006C3524" w:rsidRPr="00543698">
        <w:rPr>
          <w:rFonts w:ascii="Times New Roman" w:hAnsi="Times New Roman" w:cs="Times New Roman"/>
          <w:bCs/>
          <w:sz w:val="24"/>
        </w:rPr>
        <w:t xml:space="preserve">«Чудесные слова», </w:t>
      </w:r>
      <w:r w:rsidR="00232F52" w:rsidRPr="00543698">
        <w:rPr>
          <w:rFonts w:ascii="Times New Roman" w:hAnsi="Times New Roman" w:cs="Times New Roman"/>
          <w:bCs/>
          <w:sz w:val="24"/>
        </w:rPr>
        <w:t xml:space="preserve">«Комната», </w:t>
      </w:r>
    </w:p>
    <w:p w:rsidR="005165ED" w:rsidRPr="00543698" w:rsidRDefault="00E361F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3698">
        <w:rPr>
          <w:rFonts w:ascii="Times New Roman" w:hAnsi="Times New Roman" w:cs="Times New Roman"/>
          <w:bCs/>
          <w:sz w:val="24"/>
        </w:rPr>
        <w:t xml:space="preserve"> Развитие зрительной памяти: </w:t>
      </w:r>
      <w:r w:rsidR="00FC717E" w:rsidRPr="00543698">
        <w:rPr>
          <w:rFonts w:ascii="Times New Roman" w:hAnsi="Times New Roman" w:cs="Times New Roman"/>
          <w:bCs/>
          <w:sz w:val="24"/>
        </w:rPr>
        <w:t xml:space="preserve">упражнения </w:t>
      </w:r>
      <w:r w:rsidRPr="00543698">
        <w:rPr>
          <w:rFonts w:ascii="Times New Roman" w:hAnsi="Times New Roman" w:cs="Times New Roman"/>
          <w:bCs/>
          <w:sz w:val="24"/>
        </w:rPr>
        <w:t xml:space="preserve">«Картинки», «Запомни рисунки», «Запомни и повтори», </w:t>
      </w:r>
      <w:r w:rsidR="00FC717E" w:rsidRPr="00543698">
        <w:rPr>
          <w:rFonts w:ascii="Times New Roman" w:hAnsi="Times New Roman" w:cs="Times New Roman"/>
          <w:bCs/>
          <w:sz w:val="24"/>
        </w:rPr>
        <w:t>«Запомни-положи»,</w:t>
      </w:r>
      <w:r w:rsidRPr="00543698">
        <w:rPr>
          <w:rFonts w:ascii="Times New Roman" w:hAnsi="Times New Roman" w:cs="Times New Roman"/>
          <w:bCs/>
          <w:sz w:val="24"/>
        </w:rPr>
        <w:t xml:space="preserve"> «Запомни и расставь точки», «Нарисуй по памяти», </w:t>
      </w:r>
      <w:r w:rsidR="00FC717E" w:rsidRPr="00543698">
        <w:rPr>
          <w:rFonts w:ascii="Times New Roman" w:hAnsi="Times New Roman" w:cs="Times New Roman"/>
          <w:bCs/>
          <w:sz w:val="24"/>
        </w:rPr>
        <w:t>«Заблудившиеся грибы»,  «Я - фотоаппарат»,</w:t>
      </w:r>
      <w:r w:rsidR="006C3524" w:rsidRPr="00543698">
        <w:rPr>
          <w:rFonts w:ascii="Times New Roman" w:hAnsi="Times New Roman" w:cs="Times New Roman"/>
          <w:bCs/>
          <w:sz w:val="24"/>
        </w:rPr>
        <w:t xml:space="preserve"> «Пары фигурок», </w:t>
      </w:r>
      <w:r w:rsidR="00FC717E" w:rsidRPr="00543698">
        <w:rPr>
          <w:rFonts w:ascii="Times New Roman" w:hAnsi="Times New Roman" w:cs="Times New Roman"/>
          <w:bCs/>
          <w:sz w:val="24"/>
        </w:rPr>
        <w:t>«Какой фигуры не стало?»,</w:t>
      </w:r>
      <w:r w:rsidR="006C3524" w:rsidRPr="00543698">
        <w:rPr>
          <w:rFonts w:ascii="Times New Roman" w:hAnsi="Times New Roman" w:cs="Times New Roman"/>
          <w:bCs/>
          <w:sz w:val="24"/>
        </w:rPr>
        <w:t xml:space="preserve"> «Воспроизвести 10 символов, нарисованных на доске», </w:t>
      </w:r>
      <w:r w:rsidR="00FC717E" w:rsidRPr="00543698">
        <w:rPr>
          <w:rFonts w:ascii="Times New Roman" w:hAnsi="Times New Roman" w:cs="Times New Roman"/>
          <w:bCs/>
          <w:sz w:val="24"/>
        </w:rPr>
        <w:t xml:space="preserve">«Картинки», </w:t>
      </w:r>
      <w:r w:rsidR="00232F52" w:rsidRPr="00543698">
        <w:rPr>
          <w:rFonts w:ascii="Times New Roman" w:hAnsi="Times New Roman" w:cs="Times New Roman"/>
          <w:bCs/>
          <w:sz w:val="24"/>
        </w:rPr>
        <w:t xml:space="preserve">«Найди отличия», «Осенние листья», </w:t>
      </w:r>
      <w:r w:rsidR="00FC717E" w:rsidRPr="00543698">
        <w:rPr>
          <w:rFonts w:ascii="Times New Roman" w:hAnsi="Times New Roman" w:cs="Times New Roman"/>
          <w:bCs/>
          <w:sz w:val="24"/>
        </w:rPr>
        <w:t>«Что лежит на столе»,</w:t>
      </w:r>
      <w:r w:rsidR="00825AAC" w:rsidRPr="00543698">
        <w:rPr>
          <w:rFonts w:ascii="Times New Roman" w:hAnsi="Times New Roman" w:cs="Times New Roman"/>
          <w:bCs/>
          <w:sz w:val="24"/>
        </w:rPr>
        <w:t xml:space="preserve"> «Соби</w:t>
      </w:r>
      <w:r w:rsidR="005165ED" w:rsidRPr="00543698">
        <w:rPr>
          <w:rFonts w:ascii="Times New Roman" w:hAnsi="Times New Roman" w:cs="Times New Roman"/>
          <w:bCs/>
          <w:sz w:val="24"/>
        </w:rPr>
        <w:t>раем бусы», «Запомни картинки».</w:t>
      </w:r>
    </w:p>
    <w:p w:rsidR="006C3524" w:rsidRPr="00543698" w:rsidRDefault="006C3524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3698">
        <w:rPr>
          <w:rFonts w:ascii="Times New Roman" w:hAnsi="Times New Roman" w:cs="Times New Roman"/>
          <w:bCs/>
          <w:sz w:val="24"/>
        </w:rPr>
        <w:t xml:space="preserve">Развитие </w:t>
      </w:r>
      <w:r w:rsidR="00FC717E" w:rsidRPr="00543698">
        <w:rPr>
          <w:rFonts w:ascii="Times New Roman" w:hAnsi="Times New Roman" w:cs="Times New Roman"/>
          <w:bCs/>
          <w:sz w:val="24"/>
        </w:rPr>
        <w:t>ассоциативной памяти: упражнения</w:t>
      </w:r>
      <w:r w:rsidRPr="00543698">
        <w:rPr>
          <w:rFonts w:ascii="Times New Roman" w:hAnsi="Times New Roman" w:cs="Times New Roman"/>
          <w:bCs/>
          <w:sz w:val="24"/>
        </w:rPr>
        <w:t xml:space="preserve"> «Пиктограммы», «Ассоциации», «Кто знает больше»</w:t>
      </w:r>
      <w:r w:rsidR="00655766" w:rsidRPr="00543698">
        <w:rPr>
          <w:rFonts w:ascii="Times New Roman" w:hAnsi="Times New Roman" w:cs="Times New Roman"/>
          <w:bCs/>
          <w:sz w:val="24"/>
        </w:rPr>
        <w:t>.</w:t>
      </w:r>
    </w:p>
    <w:p w:rsidR="006C3524" w:rsidRPr="00543698" w:rsidRDefault="00825AA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3698">
        <w:rPr>
          <w:rFonts w:ascii="Times New Roman" w:hAnsi="Times New Roman" w:cs="Times New Roman"/>
          <w:bCs/>
          <w:sz w:val="24"/>
        </w:rPr>
        <w:t xml:space="preserve">Развитие тактильной памяти: </w:t>
      </w:r>
      <w:r w:rsidR="00FC717E" w:rsidRPr="00543698">
        <w:rPr>
          <w:rFonts w:ascii="Times New Roman" w:hAnsi="Times New Roman" w:cs="Times New Roman"/>
          <w:bCs/>
          <w:sz w:val="24"/>
        </w:rPr>
        <w:t xml:space="preserve">упражнения </w:t>
      </w:r>
      <w:r w:rsidRPr="00543698">
        <w:rPr>
          <w:rFonts w:ascii="Times New Roman" w:hAnsi="Times New Roman" w:cs="Times New Roman"/>
          <w:bCs/>
          <w:sz w:val="24"/>
        </w:rPr>
        <w:t xml:space="preserve">«Узнай предмет», «Волшебный мешочек», </w:t>
      </w:r>
    </w:p>
    <w:p w:rsidR="00655766" w:rsidRPr="00543698" w:rsidRDefault="00D964ED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 w:rsidRPr="00543698">
        <w:rPr>
          <w:rFonts w:ascii="Times New Roman" w:hAnsi="Times New Roman" w:cs="Times New Roman"/>
          <w:bCs/>
          <w:sz w:val="24"/>
        </w:rPr>
        <w:t>Развитие мнестических процессов,</w:t>
      </w:r>
      <w:r w:rsidR="00CE3EAC">
        <w:rPr>
          <w:rFonts w:ascii="Times New Roman" w:hAnsi="Times New Roman" w:cs="Times New Roman"/>
          <w:bCs/>
          <w:sz w:val="24"/>
        </w:rPr>
        <w:t xml:space="preserve"> </w:t>
      </w:r>
      <w:r w:rsidRPr="00543698">
        <w:rPr>
          <w:rFonts w:ascii="Times New Roman" w:hAnsi="Times New Roman" w:cs="Times New Roman"/>
          <w:bCs/>
          <w:sz w:val="24"/>
        </w:rPr>
        <w:t>т</w:t>
      </w:r>
      <w:r w:rsidR="00FC717E" w:rsidRPr="00543698">
        <w:rPr>
          <w:rFonts w:ascii="Times New Roman" w:hAnsi="Times New Roman" w:cs="Times New Roman"/>
          <w:bCs/>
          <w:sz w:val="24"/>
        </w:rPr>
        <w:t>ренировка памяти: упражнения</w:t>
      </w:r>
      <w:r w:rsidR="00E361F0" w:rsidRPr="00543698">
        <w:rPr>
          <w:rFonts w:ascii="Times New Roman" w:hAnsi="Times New Roman" w:cs="Times New Roman"/>
          <w:bCs/>
          <w:sz w:val="24"/>
        </w:rPr>
        <w:t xml:space="preserve"> «Свиристель»,</w:t>
      </w:r>
      <w:r w:rsidR="006C3524" w:rsidRPr="00543698">
        <w:rPr>
          <w:rFonts w:ascii="Times New Roman" w:hAnsi="Times New Roman" w:cs="Times New Roman"/>
          <w:bCs/>
          <w:sz w:val="24"/>
        </w:rPr>
        <w:t xml:space="preserve"> «Повтори-ка», «Что изменилось в расположении фигур?», упражнение на развитие знаков</w:t>
      </w:r>
      <w:r w:rsidR="00FC717E" w:rsidRPr="00543698">
        <w:rPr>
          <w:rFonts w:ascii="Times New Roman" w:hAnsi="Times New Roman" w:cs="Times New Roman"/>
          <w:bCs/>
          <w:sz w:val="24"/>
        </w:rPr>
        <w:t xml:space="preserve">о-символической функции памяти - </w:t>
      </w:r>
      <w:r w:rsidR="006C3524" w:rsidRPr="00543698">
        <w:rPr>
          <w:rFonts w:ascii="Times New Roman" w:hAnsi="Times New Roman" w:cs="Times New Roman"/>
          <w:bCs/>
          <w:sz w:val="24"/>
        </w:rPr>
        <w:t xml:space="preserve">«кто больше запомнит», </w:t>
      </w:r>
      <w:r w:rsidR="00FC717E" w:rsidRPr="00543698">
        <w:rPr>
          <w:rFonts w:ascii="Times New Roman" w:hAnsi="Times New Roman" w:cs="Times New Roman"/>
          <w:bCs/>
          <w:sz w:val="24"/>
        </w:rPr>
        <w:t>«Запомни цифры»,</w:t>
      </w:r>
      <w:r w:rsidR="00232F52" w:rsidRPr="00543698">
        <w:rPr>
          <w:rFonts w:ascii="Times New Roman" w:hAnsi="Times New Roman" w:cs="Times New Roman"/>
          <w:bCs/>
          <w:sz w:val="24"/>
        </w:rPr>
        <w:t xml:space="preserve"> «Найди картинки»</w:t>
      </w:r>
      <w:r w:rsidR="00655766" w:rsidRPr="00543698">
        <w:rPr>
          <w:rFonts w:ascii="Times New Roman" w:hAnsi="Times New Roman" w:cs="Times New Roman"/>
          <w:bCs/>
          <w:sz w:val="24"/>
        </w:rPr>
        <w:t>.</w:t>
      </w:r>
    </w:p>
    <w:p w:rsidR="007F4744" w:rsidRPr="00543698" w:rsidRDefault="00D602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Формирование интеллектуальных умений (</w:t>
      </w:r>
      <w:r w:rsidR="007F4744" w:rsidRPr="00543698">
        <w:rPr>
          <w:rFonts w:ascii="Times New Roman" w:hAnsi="Times New Roman" w:cs="Times New Roman"/>
          <w:b/>
          <w:sz w:val="24"/>
        </w:rPr>
        <w:t>развитие мыслительных операций</w:t>
      </w:r>
      <w:r w:rsidRPr="00543698">
        <w:rPr>
          <w:rFonts w:ascii="Times New Roman" w:hAnsi="Times New Roman" w:cs="Times New Roman"/>
          <w:b/>
          <w:sz w:val="24"/>
        </w:rPr>
        <w:t xml:space="preserve">; </w:t>
      </w:r>
      <w:r w:rsidR="007F4744" w:rsidRPr="00543698">
        <w:rPr>
          <w:rFonts w:ascii="Times New Roman" w:hAnsi="Times New Roman" w:cs="Times New Roman"/>
          <w:b/>
          <w:sz w:val="24"/>
        </w:rPr>
        <w:t xml:space="preserve">развитие понятийного мышления; </w:t>
      </w:r>
      <w:r w:rsidR="00394466" w:rsidRPr="00543698">
        <w:rPr>
          <w:rFonts w:ascii="Times New Roman" w:hAnsi="Times New Roman" w:cs="Times New Roman"/>
          <w:b/>
          <w:sz w:val="24"/>
        </w:rPr>
        <w:t>развитие скорости мышления)</w:t>
      </w:r>
    </w:p>
    <w:p w:rsidR="007F4744" w:rsidRPr="00543698" w:rsidRDefault="00E244B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мыслительных</w:t>
      </w:r>
      <w:r w:rsidR="007F4744" w:rsidRPr="00543698">
        <w:rPr>
          <w:rFonts w:ascii="Times New Roman" w:hAnsi="Times New Roman" w:cs="Times New Roman"/>
          <w:sz w:val="24"/>
        </w:rPr>
        <w:t xml:space="preserve"> операций</w:t>
      </w:r>
      <w:r w:rsidRPr="00543698">
        <w:rPr>
          <w:rFonts w:ascii="Times New Roman" w:hAnsi="Times New Roman" w:cs="Times New Roman"/>
          <w:sz w:val="24"/>
        </w:rPr>
        <w:t xml:space="preserve">: </w:t>
      </w:r>
      <w:r w:rsidR="00FC717E" w:rsidRPr="00543698">
        <w:rPr>
          <w:rFonts w:ascii="Times New Roman" w:hAnsi="Times New Roman" w:cs="Times New Roman"/>
          <w:sz w:val="24"/>
        </w:rPr>
        <w:t>задания</w:t>
      </w:r>
      <w:r w:rsidRPr="00543698">
        <w:rPr>
          <w:rFonts w:ascii="Times New Roman" w:hAnsi="Times New Roman" w:cs="Times New Roman"/>
          <w:sz w:val="24"/>
        </w:rPr>
        <w:t xml:space="preserve"> «4-й лишний», «Угадай по описанию», </w:t>
      </w:r>
      <w:r w:rsidR="00271A01" w:rsidRPr="00543698">
        <w:rPr>
          <w:rFonts w:ascii="Times New Roman" w:hAnsi="Times New Roman" w:cs="Times New Roman"/>
          <w:sz w:val="24"/>
        </w:rPr>
        <w:t xml:space="preserve">«Назови лишний предмет», «забывчивый художник», «Закономерность», «Задом наперед», </w:t>
      </w:r>
      <w:r w:rsidR="00FC717E" w:rsidRPr="00543698">
        <w:rPr>
          <w:rFonts w:ascii="Times New Roman" w:hAnsi="Times New Roman" w:cs="Times New Roman"/>
          <w:sz w:val="24"/>
        </w:rPr>
        <w:t>упражнение «Ч</w:t>
      </w:r>
      <w:r w:rsidR="00271A01" w:rsidRPr="00543698">
        <w:rPr>
          <w:rFonts w:ascii="Times New Roman" w:hAnsi="Times New Roman" w:cs="Times New Roman"/>
          <w:sz w:val="24"/>
        </w:rPr>
        <w:t xml:space="preserve">то будет если?», </w:t>
      </w:r>
      <w:r w:rsidR="00FC717E" w:rsidRPr="00543698">
        <w:rPr>
          <w:rFonts w:ascii="Times New Roman" w:hAnsi="Times New Roman" w:cs="Times New Roman"/>
          <w:sz w:val="24"/>
        </w:rPr>
        <w:t>задания</w:t>
      </w:r>
      <w:r w:rsidR="00E32EC6" w:rsidRPr="00543698">
        <w:rPr>
          <w:rFonts w:ascii="Times New Roman" w:hAnsi="Times New Roman" w:cs="Times New Roman"/>
          <w:sz w:val="24"/>
        </w:rPr>
        <w:t xml:space="preserve"> «Подбе</w:t>
      </w:r>
      <w:r w:rsidR="00FC717E" w:rsidRPr="00543698">
        <w:rPr>
          <w:rFonts w:ascii="Times New Roman" w:hAnsi="Times New Roman" w:cs="Times New Roman"/>
          <w:sz w:val="24"/>
        </w:rPr>
        <w:t>ри картинки»,</w:t>
      </w:r>
      <w:r w:rsidR="00E32EC6" w:rsidRPr="00543698">
        <w:rPr>
          <w:rFonts w:ascii="Times New Roman" w:hAnsi="Times New Roman" w:cs="Times New Roman"/>
          <w:sz w:val="24"/>
        </w:rPr>
        <w:t xml:space="preserve"> «В лесу», </w:t>
      </w:r>
      <w:r w:rsidR="00AE2CEB" w:rsidRPr="00543698">
        <w:rPr>
          <w:rFonts w:ascii="Times New Roman" w:hAnsi="Times New Roman" w:cs="Times New Roman"/>
          <w:sz w:val="24"/>
        </w:rPr>
        <w:t>игра «Что сначала, что потом?», «Парные картинки», «Дорисуй картинку»</w:t>
      </w:r>
      <w:r w:rsidR="00655766" w:rsidRPr="00543698">
        <w:rPr>
          <w:rFonts w:ascii="Times New Roman" w:hAnsi="Times New Roman" w:cs="Times New Roman"/>
          <w:sz w:val="24"/>
        </w:rPr>
        <w:t>.</w:t>
      </w:r>
    </w:p>
    <w:p w:rsidR="00D602C7" w:rsidRPr="00543698" w:rsidRDefault="00271A01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понятийного мышления: задание «Назови одним словом»</w:t>
      </w:r>
      <w:r w:rsidR="00655766" w:rsidRPr="00543698">
        <w:rPr>
          <w:rFonts w:ascii="Times New Roman" w:hAnsi="Times New Roman" w:cs="Times New Roman"/>
          <w:sz w:val="24"/>
        </w:rPr>
        <w:t>.</w:t>
      </w:r>
    </w:p>
    <w:p w:rsidR="007F4744" w:rsidRPr="00543698" w:rsidRDefault="00E244B9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sz w:val="24"/>
          <w:lang w:eastAsia="ru-RU"/>
        </w:rPr>
        <w:t>Развитие скорости мышления: задание «Закончи слово», задание «Кто больше?»</w:t>
      </w:r>
      <w:r w:rsidR="00655766" w:rsidRPr="00543698">
        <w:rPr>
          <w:rFonts w:ascii="Times New Roman" w:eastAsia="Times New Roman" w:hAnsi="Times New Roman" w:cs="Times New Roman"/>
          <w:sz w:val="24"/>
          <w:lang w:eastAsia="ru-RU"/>
        </w:rPr>
        <w:t>.</w:t>
      </w:r>
    </w:p>
    <w:p w:rsidR="00D602C7" w:rsidRPr="00543698" w:rsidRDefault="00D602C7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b/>
          <w:sz w:val="24"/>
          <w:lang w:eastAsia="ru-RU"/>
        </w:rPr>
        <w:t>Промежуточная диагностика</w:t>
      </w:r>
      <w:r w:rsidR="00D964ED" w:rsidRPr="005436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. </w:t>
      </w:r>
      <w:r w:rsidR="00D964ED" w:rsidRPr="00543698">
        <w:rPr>
          <w:rFonts w:ascii="Times New Roman" w:eastAsia="Times New Roman" w:hAnsi="Times New Roman" w:cs="Times New Roman"/>
          <w:sz w:val="24"/>
          <w:lang w:eastAsia="ru-RU"/>
        </w:rPr>
        <w:t>Диагностика восприятия, внимания, памяти и мышления.</w:t>
      </w:r>
    </w:p>
    <w:p w:rsidR="00D602C7" w:rsidRPr="00543698" w:rsidRDefault="00D602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Развитие вооб</w:t>
      </w:r>
      <w:r w:rsidR="002910C5" w:rsidRPr="00543698">
        <w:rPr>
          <w:rFonts w:ascii="Times New Roman" w:hAnsi="Times New Roman" w:cs="Times New Roman"/>
          <w:b/>
          <w:sz w:val="24"/>
        </w:rPr>
        <w:t>ражения</w:t>
      </w:r>
    </w:p>
    <w:p w:rsidR="002910C5" w:rsidRPr="00543698" w:rsidRDefault="002910C5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 xml:space="preserve">Развитие зрительного воображения: </w:t>
      </w:r>
      <w:r w:rsidR="00FC717E" w:rsidRPr="00543698">
        <w:rPr>
          <w:rFonts w:ascii="Times New Roman" w:hAnsi="Times New Roman" w:cs="Times New Roman"/>
          <w:sz w:val="24"/>
        </w:rPr>
        <w:t xml:space="preserve">задания </w:t>
      </w:r>
      <w:r w:rsidRPr="00543698">
        <w:rPr>
          <w:rFonts w:ascii="Times New Roman" w:hAnsi="Times New Roman" w:cs="Times New Roman"/>
          <w:sz w:val="24"/>
        </w:rPr>
        <w:t>«Помоги художнику», «Комбинирование», «Точки»,</w:t>
      </w:r>
      <w:r w:rsidR="0053435A" w:rsidRPr="00543698">
        <w:rPr>
          <w:rFonts w:ascii="Times New Roman" w:hAnsi="Times New Roman" w:cs="Times New Roman"/>
          <w:sz w:val="24"/>
        </w:rPr>
        <w:t xml:space="preserve"> «Найди одинаковые фигуры», упражнение «Раскрась», «Дорисуй геометрическую фигуру», задания по образцу, игра «Отгадай шифр».</w:t>
      </w:r>
    </w:p>
    <w:p w:rsidR="00D602C7" w:rsidRPr="00543698" w:rsidRDefault="002910C5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вербального</w:t>
      </w:r>
      <w:r w:rsidR="00FC717E" w:rsidRPr="00543698">
        <w:rPr>
          <w:rFonts w:ascii="Times New Roman" w:hAnsi="Times New Roman" w:cs="Times New Roman"/>
          <w:sz w:val="24"/>
        </w:rPr>
        <w:t xml:space="preserve"> (зрительного) воображения: упражнения</w:t>
      </w:r>
      <w:r w:rsidRPr="00543698">
        <w:rPr>
          <w:rFonts w:ascii="Times New Roman" w:hAnsi="Times New Roman" w:cs="Times New Roman"/>
          <w:sz w:val="24"/>
        </w:rPr>
        <w:t xml:space="preserve"> «Угадай-ка», «Придумай рисунок», «Бабочки», «Кляксы», «Дорисуй фигурку», «Геометрические фигуры», «Придумай и дорисуй», «Придумай историю», «С</w:t>
      </w:r>
      <w:r w:rsidR="00FC717E" w:rsidRPr="00543698">
        <w:rPr>
          <w:rFonts w:ascii="Times New Roman" w:hAnsi="Times New Roman" w:cs="Times New Roman"/>
          <w:sz w:val="24"/>
        </w:rPr>
        <w:t>казочное животное (растение)»,</w:t>
      </w:r>
      <w:r w:rsidRPr="00543698">
        <w:rPr>
          <w:rFonts w:ascii="Times New Roman" w:hAnsi="Times New Roman" w:cs="Times New Roman"/>
          <w:sz w:val="24"/>
        </w:rPr>
        <w:t xml:space="preserve"> «На что это похоже?», «Простые рисунки», </w:t>
      </w:r>
      <w:r w:rsidR="00FC717E" w:rsidRPr="00543698">
        <w:rPr>
          <w:rFonts w:ascii="Times New Roman" w:hAnsi="Times New Roman" w:cs="Times New Roman"/>
          <w:sz w:val="24"/>
        </w:rPr>
        <w:t>«Придумай лицо»,</w:t>
      </w:r>
      <w:r w:rsidRPr="00543698">
        <w:rPr>
          <w:rFonts w:ascii="Times New Roman" w:hAnsi="Times New Roman" w:cs="Times New Roman"/>
          <w:sz w:val="24"/>
        </w:rPr>
        <w:t xml:space="preserve"> «Кому что нужно», «Отрицание», «Помоги кукле», </w:t>
      </w:r>
    </w:p>
    <w:p w:rsidR="00AD2392" w:rsidRPr="00543698" w:rsidRDefault="00AD2392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 xml:space="preserve">Развитие пространственного воображения: складывание пазлов, </w:t>
      </w:r>
      <w:r w:rsidR="00FC717E" w:rsidRPr="00543698">
        <w:rPr>
          <w:rFonts w:ascii="Times New Roman" w:hAnsi="Times New Roman" w:cs="Times New Roman"/>
          <w:sz w:val="24"/>
        </w:rPr>
        <w:t xml:space="preserve">упражнения </w:t>
      </w:r>
      <w:r w:rsidRPr="00543698">
        <w:rPr>
          <w:rFonts w:ascii="Times New Roman" w:hAnsi="Times New Roman" w:cs="Times New Roman"/>
          <w:sz w:val="24"/>
        </w:rPr>
        <w:t>«При</w:t>
      </w:r>
      <w:r w:rsidR="0053435A" w:rsidRPr="00543698">
        <w:rPr>
          <w:rFonts w:ascii="Times New Roman" w:hAnsi="Times New Roman" w:cs="Times New Roman"/>
          <w:sz w:val="24"/>
        </w:rPr>
        <w:t>думай фигуру», «Волшебный лес».</w:t>
      </w:r>
    </w:p>
    <w:p w:rsidR="0053435A" w:rsidRPr="00543698" w:rsidRDefault="00AD2392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образного (</w:t>
      </w:r>
      <w:r w:rsidR="00FC717E" w:rsidRPr="00543698">
        <w:rPr>
          <w:rFonts w:ascii="Times New Roman" w:hAnsi="Times New Roman" w:cs="Times New Roman"/>
          <w:sz w:val="24"/>
        </w:rPr>
        <w:t>воссоздающего) изображения: упражнения</w:t>
      </w:r>
      <w:r w:rsidRPr="00543698">
        <w:rPr>
          <w:rFonts w:ascii="Times New Roman" w:hAnsi="Times New Roman" w:cs="Times New Roman"/>
          <w:sz w:val="24"/>
        </w:rPr>
        <w:t xml:space="preserve"> «Неоконченный рассказ»,</w:t>
      </w:r>
      <w:r w:rsidR="00FC7108" w:rsidRPr="00543698">
        <w:rPr>
          <w:rFonts w:ascii="Times New Roman" w:hAnsi="Times New Roman" w:cs="Times New Roman"/>
          <w:sz w:val="24"/>
        </w:rPr>
        <w:t xml:space="preserve"> «Рисунок из букв»,</w:t>
      </w:r>
      <w:r w:rsidR="00A611A7" w:rsidRPr="00543698">
        <w:rPr>
          <w:rFonts w:ascii="Times New Roman" w:hAnsi="Times New Roman" w:cs="Times New Roman"/>
          <w:sz w:val="24"/>
        </w:rPr>
        <w:t xml:space="preserve"> «Придумай слова».</w:t>
      </w:r>
    </w:p>
    <w:p w:rsidR="00402B2F" w:rsidRPr="00543698" w:rsidRDefault="00D602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eastAsia="Times New Roman" w:hAnsi="Times New Roman" w:cs="Times New Roman"/>
          <w:b/>
          <w:sz w:val="24"/>
          <w:lang w:eastAsia="ru-RU"/>
        </w:rPr>
        <w:t>Коррекция мышления (</w:t>
      </w:r>
      <w:r w:rsidR="00402B2F" w:rsidRPr="00543698">
        <w:rPr>
          <w:rFonts w:ascii="Times New Roman" w:hAnsi="Times New Roman" w:cs="Times New Roman"/>
          <w:b/>
          <w:sz w:val="24"/>
        </w:rPr>
        <w:t>развитие наглядно-действенного, наглядно-образного, словесно-логического мышления)</w:t>
      </w:r>
    </w:p>
    <w:p w:rsidR="00402B2F" w:rsidRPr="00543698" w:rsidRDefault="00402B2F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наглядно-действенного мышления: задания «Лабиринт», «Смысловое соотнесение», «Отрицание».</w:t>
      </w:r>
    </w:p>
    <w:p w:rsidR="00402B2F" w:rsidRPr="00543698" w:rsidRDefault="00402B2F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наглядно-образного мышления: упражнения «Составь фигуру», «Светофор», «На что похоже», «Кто где живет?», «Я беру с собой в дорогу», «Крестики-нолики».</w:t>
      </w:r>
    </w:p>
    <w:p w:rsidR="00402B2F" w:rsidRPr="00543698" w:rsidRDefault="00E244B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Развитие сло</w:t>
      </w:r>
      <w:r w:rsidR="00655766" w:rsidRPr="00543698">
        <w:rPr>
          <w:rFonts w:ascii="Times New Roman" w:hAnsi="Times New Roman" w:cs="Times New Roman"/>
          <w:sz w:val="24"/>
        </w:rPr>
        <w:t>весно-логиче</w:t>
      </w:r>
      <w:r w:rsidRPr="00543698">
        <w:rPr>
          <w:rFonts w:ascii="Times New Roman" w:hAnsi="Times New Roman" w:cs="Times New Roman"/>
          <w:sz w:val="24"/>
        </w:rPr>
        <w:t xml:space="preserve">ского мышления: </w:t>
      </w:r>
      <w:r w:rsidR="00402B2F" w:rsidRPr="00543698">
        <w:rPr>
          <w:rFonts w:ascii="Times New Roman" w:hAnsi="Times New Roman" w:cs="Times New Roman"/>
          <w:sz w:val="24"/>
        </w:rPr>
        <w:t xml:space="preserve">задания «Раздели на группы», «Дорисуй предметы в определенной последовательности», «Что перепутал художник», «Кому что надо?», </w:t>
      </w:r>
      <w:r w:rsidR="00FC717E" w:rsidRPr="00543698">
        <w:rPr>
          <w:rFonts w:ascii="Times New Roman" w:hAnsi="Times New Roman" w:cs="Times New Roman"/>
          <w:sz w:val="24"/>
        </w:rPr>
        <w:t xml:space="preserve">задания </w:t>
      </w:r>
      <w:r w:rsidRPr="00543698">
        <w:rPr>
          <w:rFonts w:ascii="Times New Roman" w:hAnsi="Times New Roman" w:cs="Times New Roman"/>
          <w:sz w:val="24"/>
        </w:rPr>
        <w:t xml:space="preserve">«Кто кем будет», </w:t>
      </w:r>
      <w:r w:rsidR="00271A01" w:rsidRPr="00543698">
        <w:rPr>
          <w:rFonts w:ascii="Times New Roman" w:hAnsi="Times New Roman" w:cs="Times New Roman"/>
          <w:sz w:val="24"/>
        </w:rPr>
        <w:t xml:space="preserve">«Нелепицы», «Бывает-не бывает», «Кто кем будет?», </w:t>
      </w:r>
      <w:r w:rsidR="00FC717E" w:rsidRPr="00543698">
        <w:rPr>
          <w:rFonts w:ascii="Times New Roman" w:hAnsi="Times New Roman" w:cs="Times New Roman"/>
          <w:sz w:val="24"/>
        </w:rPr>
        <w:t>«Ч</w:t>
      </w:r>
      <w:r w:rsidR="00271A01" w:rsidRPr="00543698">
        <w:rPr>
          <w:rFonts w:ascii="Times New Roman" w:hAnsi="Times New Roman" w:cs="Times New Roman"/>
          <w:sz w:val="24"/>
        </w:rPr>
        <w:t>то будет если?»</w:t>
      </w:r>
      <w:r w:rsidR="00FC717E" w:rsidRPr="00543698">
        <w:rPr>
          <w:rFonts w:ascii="Times New Roman" w:hAnsi="Times New Roman" w:cs="Times New Roman"/>
          <w:sz w:val="24"/>
        </w:rPr>
        <w:t xml:space="preserve">, «Веселая задачка», </w:t>
      </w:r>
      <w:r w:rsidR="00AE2CEB" w:rsidRPr="00543698">
        <w:rPr>
          <w:rFonts w:ascii="Times New Roman" w:hAnsi="Times New Roman" w:cs="Times New Roman"/>
          <w:sz w:val="24"/>
        </w:rPr>
        <w:t>«Постав</w:t>
      </w:r>
      <w:r w:rsidR="00FC717E" w:rsidRPr="00543698">
        <w:rPr>
          <w:rFonts w:ascii="Times New Roman" w:hAnsi="Times New Roman" w:cs="Times New Roman"/>
          <w:sz w:val="24"/>
        </w:rPr>
        <w:t>ь цифры»,  «Найди тень», «Угощение»,</w:t>
      </w:r>
      <w:r w:rsidR="00AE2CEB" w:rsidRPr="00543698">
        <w:rPr>
          <w:rFonts w:ascii="Times New Roman" w:hAnsi="Times New Roman" w:cs="Times New Roman"/>
          <w:sz w:val="24"/>
        </w:rPr>
        <w:t xml:space="preserve"> «Что выше?»</w:t>
      </w:r>
      <w:r w:rsidR="00655766" w:rsidRPr="00543698">
        <w:rPr>
          <w:rFonts w:ascii="Times New Roman" w:hAnsi="Times New Roman" w:cs="Times New Roman"/>
          <w:sz w:val="24"/>
        </w:rPr>
        <w:t>.</w:t>
      </w:r>
    </w:p>
    <w:p w:rsidR="00EE40EB" w:rsidRPr="00543698" w:rsidRDefault="00D602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Развитие связной устной речи</w:t>
      </w:r>
      <w:r w:rsidR="00EE40EB" w:rsidRPr="00543698">
        <w:rPr>
          <w:rFonts w:ascii="Times New Roman" w:hAnsi="Times New Roman" w:cs="Times New Roman"/>
          <w:b/>
          <w:sz w:val="24"/>
        </w:rPr>
        <w:t>.</w:t>
      </w:r>
    </w:p>
    <w:p w:rsidR="00C83B2F" w:rsidRPr="00543698" w:rsidRDefault="00EE40EB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543698">
        <w:rPr>
          <w:rFonts w:ascii="Times New Roman" w:hAnsi="Times New Roman" w:cs="Times New Roman"/>
          <w:bCs/>
          <w:color w:val="000000"/>
          <w:sz w:val="24"/>
          <w:shd w:val="clear" w:color="auto" w:fill="FFFFFF"/>
        </w:rPr>
        <w:lastRenderedPageBreak/>
        <w:t>Выявление речевых возможностей учащихся с ЗПР</w:t>
      </w:r>
      <w:r w:rsidR="00845919" w:rsidRPr="00543698">
        <w:rPr>
          <w:rFonts w:ascii="Times New Roman" w:hAnsi="Times New Roman" w:cs="Times New Roman"/>
          <w:color w:val="000000"/>
          <w:sz w:val="24"/>
        </w:rPr>
        <w:t>.</w:t>
      </w:r>
    </w:p>
    <w:p w:rsidR="00845919" w:rsidRPr="00543698" w:rsidRDefault="0084591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 xml:space="preserve">Развитие связной устной речи: </w:t>
      </w:r>
      <w:r w:rsidRPr="00543698">
        <w:rPr>
          <w:rFonts w:ascii="Times New Roman" w:hAnsi="Times New Roman" w:cs="Times New Roman"/>
          <w:sz w:val="24"/>
        </w:rPr>
        <w:t>составление устного рассказа по сюжетным картинкам, составление коротких сказочных историй на заданную тему, придумать продолжение сказки.Слово одно-значений много.Разгадывание загадок, объяснение пословиц и поговорок.Составление краткого пересказа по опорному плану текста. Роль мимики и жестов во время общения.</w:t>
      </w:r>
    </w:p>
    <w:p w:rsidR="00845919" w:rsidRPr="00543698" w:rsidRDefault="0084591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 xml:space="preserve">Развитие и обогащение словарного запаса: </w:t>
      </w:r>
      <w:r w:rsidRPr="00543698">
        <w:rPr>
          <w:rFonts w:ascii="Times New Roman" w:hAnsi="Times New Roman" w:cs="Times New Roman"/>
          <w:sz w:val="24"/>
        </w:rPr>
        <w:t>образование с одного слова новых слов разного значения, деление слова на тематические группы. Работа со словами, имеющими несколько значений.Задания: «Перевертыш», «Думай быстрее», «Один-много», «Составь предложение», «Отгадай по описанию», «Отгадай по действию», «Противоположности», «Что сначала, а что потом?», «Найди тень».</w:t>
      </w:r>
    </w:p>
    <w:p w:rsidR="00F72436" w:rsidRPr="00543698" w:rsidRDefault="00D602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Развитие элементарных математических представлений</w:t>
      </w:r>
      <w:r w:rsidR="000A317D" w:rsidRPr="00543698">
        <w:rPr>
          <w:rFonts w:ascii="Times New Roman" w:hAnsi="Times New Roman" w:cs="Times New Roman"/>
          <w:b/>
          <w:sz w:val="24"/>
        </w:rPr>
        <w:t>:</w:t>
      </w:r>
    </w:p>
    <w:p w:rsidR="00F72436" w:rsidRPr="00543698" w:rsidRDefault="00F7243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Натуральные числа.</w:t>
      </w:r>
      <w:r w:rsidRPr="00543698">
        <w:rPr>
          <w:rFonts w:ascii="Times New Roman" w:hAnsi="Times New Roman" w:cs="Times New Roman"/>
          <w:sz w:val="24"/>
        </w:rPr>
        <w:t xml:space="preserve"> Натуральные числа и ноль. Чтение и запись чисел. Сравнение чисел. Округле</w:t>
      </w:r>
      <w:r w:rsidRPr="00543698">
        <w:rPr>
          <w:rFonts w:ascii="Times New Roman" w:hAnsi="Times New Roman" w:cs="Times New Roman"/>
          <w:sz w:val="24"/>
        </w:rPr>
        <w:softHyphen/>
        <w:t>ние чисел. Перебор возможных вариантов.</w:t>
      </w:r>
    </w:p>
    <w:p w:rsidR="00F72436" w:rsidRPr="00543698" w:rsidRDefault="00F7243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Делимость чисел.</w:t>
      </w:r>
      <w:r w:rsidRPr="00543698">
        <w:rPr>
          <w:rFonts w:ascii="Times New Roman" w:hAnsi="Times New Roman" w:cs="Times New Roman"/>
          <w:sz w:val="24"/>
        </w:rPr>
        <w:t xml:space="preserve"> Делители числа. Простые и составные числа. Признаки делимости. Таблица простых чисел. Разложение числа на простые мно</w:t>
      </w:r>
      <w:r w:rsidRPr="00543698">
        <w:rPr>
          <w:rFonts w:ascii="Times New Roman" w:hAnsi="Times New Roman" w:cs="Times New Roman"/>
          <w:sz w:val="24"/>
        </w:rPr>
        <w:softHyphen/>
        <w:t>жители.</w:t>
      </w:r>
    </w:p>
    <w:p w:rsidR="00F72436" w:rsidRPr="00543698" w:rsidRDefault="00F7243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Дроби.</w:t>
      </w:r>
      <w:r w:rsidRPr="00543698">
        <w:rPr>
          <w:rFonts w:ascii="Times New Roman" w:hAnsi="Times New Roman" w:cs="Times New Roman"/>
          <w:sz w:val="24"/>
        </w:rPr>
        <w:t xml:space="preserve"> Обыкновенная дробь. Основное свойство дроби. Сокращение дробей. Приведение дроби к но</w:t>
      </w:r>
      <w:r w:rsidRPr="00543698">
        <w:rPr>
          <w:rFonts w:ascii="Times New Roman" w:hAnsi="Times New Roman" w:cs="Times New Roman"/>
          <w:sz w:val="24"/>
        </w:rPr>
        <w:softHyphen/>
        <w:t>вому знаменателю. Сравнение дробей.</w:t>
      </w:r>
    </w:p>
    <w:p w:rsidR="00F72436" w:rsidRPr="00543698" w:rsidRDefault="00F7243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b/>
          <w:sz w:val="24"/>
        </w:rPr>
        <w:t>Действия с дробями.</w:t>
      </w:r>
      <w:r w:rsidRPr="00543698">
        <w:rPr>
          <w:rFonts w:ascii="Times New Roman" w:hAnsi="Times New Roman" w:cs="Times New Roman"/>
          <w:sz w:val="24"/>
        </w:rPr>
        <w:t xml:space="preserve"> Арифметические действия с обыкновенными дробями. Нахождение дроби чис</w:t>
      </w:r>
      <w:r w:rsidRPr="00543698">
        <w:rPr>
          <w:rFonts w:ascii="Times New Roman" w:hAnsi="Times New Roman" w:cs="Times New Roman"/>
          <w:sz w:val="24"/>
        </w:rPr>
        <w:softHyphen/>
        <w:t>ла и числа по его дроби. Решение арифметических задач.</w:t>
      </w:r>
    </w:p>
    <w:p w:rsidR="001612AA" w:rsidRPr="00543698" w:rsidRDefault="00A130D6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43698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Заключительная диагностика. </w:t>
      </w:r>
      <w:r w:rsidRPr="00543698">
        <w:rPr>
          <w:rFonts w:ascii="Times New Roman" w:eastAsia="Times New Roman" w:hAnsi="Times New Roman" w:cs="Times New Roman"/>
          <w:sz w:val="24"/>
          <w:lang w:eastAsia="ru-RU"/>
        </w:rPr>
        <w:t>Диагностика восприяти</w:t>
      </w:r>
      <w:r w:rsidR="001612AA" w:rsidRPr="00543698">
        <w:rPr>
          <w:rFonts w:ascii="Times New Roman" w:eastAsia="Times New Roman" w:hAnsi="Times New Roman" w:cs="Times New Roman"/>
          <w:sz w:val="24"/>
          <w:lang w:eastAsia="ru-RU"/>
        </w:rPr>
        <w:t>я, внимания, памяти и мышления.</w:t>
      </w:r>
    </w:p>
    <w:p w:rsidR="002C74AB" w:rsidRDefault="001612AA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3698">
        <w:rPr>
          <w:rFonts w:ascii="Times New Roman" w:hAnsi="Times New Roman" w:cs="Times New Roman"/>
          <w:sz w:val="24"/>
        </w:rPr>
        <w:t>Определение уровня сформированности основных параметров памяти (объем, долговременная, кратковременная, смысловая); определение уровня сформированности</w:t>
      </w:r>
      <w:r w:rsidR="00CE3EAC">
        <w:rPr>
          <w:rFonts w:ascii="Times New Roman" w:hAnsi="Times New Roman" w:cs="Times New Roman"/>
          <w:sz w:val="24"/>
        </w:rPr>
        <w:t xml:space="preserve"> </w:t>
      </w:r>
      <w:r w:rsidRPr="00543698">
        <w:rPr>
          <w:rFonts w:ascii="Times New Roman" w:hAnsi="Times New Roman" w:cs="Times New Roman"/>
          <w:sz w:val="24"/>
        </w:rPr>
        <w:t>основных параметров внимания (объем, концентрация); определение основных параметров мышления (анализ, с</w:t>
      </w:r>
      <w:r w:rsidR="00A72BD5" w:rsidRPr="00543698">
        <w:rPr>
          <w:rFonts w:ascii="Times New Roman" w:hAnsi="Times New Roman" w:cs="Times New Roman"/>
          <w:sz w:val="24"/>
        </w:rPr>
        <w:t>интез, классификация, обобщение).</w:t>
      </w:r>
    </w:p>
    <w:p w:rsidR="00CE3EAC" w:rsidRPr="00725C06" w:rsidRDefault="00CE3EAC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1575D0" w:rsidRPr="00725C06" w:rsidRDefault="00557408" w:rsidP="00221DC1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bCs/>
          <w:sz w:val="28"/>
          <w:szCs w:val="28"/>
        </w:rPr>
      </w:pPr>
      <w:r w:rsidRPr="00725C06">
        <w:rPr>
          <w:rFonts w:ascii="Times New Roman" w:eastAsia="Verdana" w:hAnsi="Times New Roman" w:cs="Times New Roman"/>
          <w:b/>
          <w:bCs/>
          <w:sz w:val="28"/>
          <w:szCs w:val="28"/>
        </w:rPr>
        <w:t>6 класс</w:t>
      </w:r>
    </w:p>
    <w:p w:rsidR="00543698" w:rsidRPr="006272BC" w:rsidRDefault="00A130D6" w:rsidP="00627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Входная диагностика познавательных процессов.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зрительного и слухового восприятия. Оценка восприятия пространства и времени. Исследование концентрации, устойчивости, объема и переключения внимания. Оценка зрительной и слуховой памяти. Диагностика наглядно – действенного, наглядно – образного мышления. Исследование словесно – логического мышления, обобщения, абстрагирования. Диагностика учебно – логических умений: анализ</w:t>
      </w:r>
      <w:r w:rsidR="00F20EC4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синтез, сравнение, обобщение.</w:t>
      </w:r>
    </w:p>
    <w:p w:rsidR="00D15285" w:rsidRPr="001575D0" w:rsidRDefault="00982E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восприятия (пространственного, слухового, зрительного).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>Формирование пространственных представлений.</w:t>
      </w:r>
    </w:p>
    <w:p w:rsidR="00C65543" w:rsidRPr="001575D0" w:rsidRDefault="00AB459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982EC7" w:rsidRPr="001575D0">
        <w:rPr>
          <w:rFonts w:ascii="Times New Roman" w:hAnsi="Times New Roman" w:cs="Times New Roman"/>
          <w:sz w:val="24"/>
          <w:szCs w:val="24"/>
        </w:rPr>
        <w:t xml:space="preserve"> восприятие пространства и формирование </w:t>
      </w:r>
      <w:r w:rsidR="00C65543" w:rsidRPr="001575D0">
        <w:rPr>
          <w:rFonts w:ascii="Times New Roman" w:hAnsi="Times New Roman" w:cs="Times New Roman"/>
          <w:sz w:val="24"/>
          <w:szCs w:val="24"/>
        </w:rPr>
        <w:t>пространственных представлений.</w:t>
      </w:r>
    </w:p>
    <w:p w:rsidR="00AB459E" w:rsidRDefault="00AB459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E916F3" w:rsidRPr="001575D0">
        <w:rPr>
          <w:rFonts w:ascii="Times New Roman" w:hAnsi="Times New Roman" w:cs="Times New Roman"/>
          <w:sz w:val="24"/>
          <w:szCs w:val="24"/>
        </w:rPr>
        <w:t xml:space="preserve"> способности к целостному восприятию формы предметов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59E" w:rsidRDefault="00AB459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E916F3" w:rsidRPr="001575D0">
        <w:rPr>
          <w:rFonts w:ascii="Times New Roman" w:hAnsi="Times New Roman" w:cs="Times New Roman"/>
          <w:sz w:val="24"/>
          <w:szCs w:val="24"/>
        </w:rPr>
        <w:t xml:space="preserve"> восприятия времени, формы, цвета, величины и веса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16F3" w:rsidRPr="001575D0" w:rsidRDefault="00AB459E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целостности восприятия.</w:t>
      </w:r>
    </w:p>
    <w:p w:rsidR="00581E81" w:rsidRPr="000E64FD" w:rsidRDefault="00AB459E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="00E916F3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геометрических фигур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E81" w:rsidRDefault="00982EC7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внимания (</w:t>
      </w:r>
      <w:r w:rsidR="00581E81" w:rsidRPr="0097129C">
        <w:rPr>
          <w:rFonts w:ascii="Times New Roman" w:hAnsi="Times New Roman" w:cs="Times New Roman"/>
          <w:b/>
          <w:sz w:val="24"/>
          <w:szCs w:val="24"/>
        </w:rPr>
        <w:t>устойчивости, переключения, распределения,</w:t>
      </w:r>
      <w:r w:rsidR="00581E81">
        <w:rPr>
          <w:rFonts w:ascii="Times New Roman" w:hAnsi="Times New Roman" w:cs="Times New Roman"/>
          <w:b/>
          <w:sz w:val="24"/>
          <w:szCs w:val="24"/>
        </w:rPr>
        <w:t xml:space="preserve"> наблюдательности, концентрации, развитие зрительного и произвольного внимания</w:t>
      </w:r>
      <w:r w:rsidR="00581E81" w:rsidRPr="001575D0">
        <w:rPr>
          <w:rFonts w:ascii="Times New Roman" w:hAnsi="Times New Roman" w:cs="Times New Roman"/>
          <w:b/>
          <w:sz w:val="24"/>
          <w:szCs w:val="24"/>
        </w:rPr>
        <w:t>)</w:t>
      </w:r>
    </w:p>
    <w:p w:rsidR="00AB459E" w:rsidRDefault="00AB459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982EC7" w:rsidRPr="001575D0">
        <w:rPr>
          <w:rFonts w:ascii="Times New Roman" w:hAnsi="Times New Roman" w:cs="Times New Roman"/>
          <w:sz w:val="24"/>
          <w:szCs w:val="24"/>
        </w:rPr>
        <w:t xml:space="preserve"> устой</w:t>
      </w:r>
      <w:r>
        <w:rPr>
          <w:rFonts w:ascii="Times New Roman" w:hAnsi="Times New Roman" w:cs="Times New Roman"/>
          <w:sz w:val="24"/>
          <w:szCs w:val="24"/>
        </w:rPr>
        <w:t>чивости и переключения внимания.</w:t>
      </w:r>
    </w:p>
    <w:p w:rsidR="00581E81" w:rsidRPr="001575D0" w:rsidRDefault="00581E81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распределения внимания.</w:t>
      </w:r>
    </w:p>
    <w:p w:rsidR="00581E81" w:rsidRDefault="00581E81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наблюдательности внимания.</w:t>
      </w:r>
    </w:p>
    <w:p w:rsidR="00581E81" w:rsidRPr="001575D0" w:rsidRDefault="00AB459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FA0970" w:rsidRPr="001575D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онцентрации слухового внимания.</w:t>
      </w:r>
    </w:p>
    <w:p w:rsidR="000E64FD" w:rsidRPr="001575D0" w:rsidRDefault="00AB459E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581E81">
        <w:rPr>
          <w:rFonts w:ascii="Times New Roman" w:hAnsi="Times New Roman" w:cs="Times New Roman"/>
          <w:sz w:val="24"/>
          <w:szCs w:val="24"/>
        </w:rPr>
        <w:t>зрительного и произвольного внимания.</w:t>
      </w:r>
    </w:p>
    <w:p w:rsidR="00FA0970" w:rsidRPr="001575D0" w:rsidRDefault="00FA0970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 xml:space="preserve">Развитие памяти </w:t>
      </w:r>
      <w:r w:rsidR="000E64FD">
        <w:rPr>
          <w:rFonts w:ascii="Times New Roman" w:hAnsi="Times New Roman" w:cs="Times New Roman"/>
          <w:b/>
          <w:sz w:val="24"/>
          <w:szCs w:val="24"/>
        </w:rPr>
        <w:t>(расширение объема, устойчивости</w:t>
      </w:r>
      <w:r w:rsidRPr="001575D0">
        <w:rPr>
          <w:rFonts w:ascii="Times New Roman" w:hAnsi="Times New Roman" w:cs="Times New Roman"/>
          <w:b/>
          <w:sz w:val="24"/>
          <w:szCs w:val="24"/>
        </w:rPr>
        <w:t>, формирование приемов запоминания,  развитие смысловой памяти).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 xml:space="preserve"> Развитие мнестических процессов.</w:t>
      </w:r>
    </w:p>
    <w:p w:rsidR="009C734B" w:rsidRDefault="009C734B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sz w:val="24"/>
          <w:szCs w:val="24"/>
        </w:rPr>
        <w:t>Р</w:t>
      </w:r>
      <w:r w:rsidR="00D9315E" w:rsidRPr="001575D0">
        <w:rPr>
          <w:rFonts w:ascii="Times New Roman" w:hAnsi="Times New Roman" w:cs="Times New Roman"/>
          <w:sz w:val="24"/>
          <w:szCs w:val="24"/>
        </w:rPr>
        <w:t>азвити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9315E" w:rsidRPr="001575D0">
        <w:rPr>
          <w:rFonts w:ascii="Times New Roman" w:hAnsi="Times New Roman" w:cs="Times New Roman"/>
          <w:sz w:val="24"/>
          <w:szCs w:val="24"/>
        </w:rPr>
        <w:t xml:space="preserve"> способности к воссозданию мыслительных образов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315E" w:rsidRPr="001575D0" w:rsidRDefault="009C734B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D9315E" w:rsidRPr="001575D0">
        <w:rPr>
          <w:rFonts w:ascii="Times New Roman" w:hAnsi="Times New Roman" w:cs="Times New Roman"/>
          <w:sz w:val="24"/>
          <w:szCs w:val="24"/>
        </w:rPr>
        <w:t xml:space="preserve"> словесно – логической п</w:t>
      </w:r>
      <w:r>
        <w:rPr>
          <w:rFonts w:ascii="Times New Roman" w:hAnsi="Times New Roman" w:cs="Times New Roman"/>
          <w:sz w:val="24"/>
          <w:szCs w:val="24"/>
        </w:rPr>
        <w:t>амяти.</w:t>
      </w:r>
    </w:p>
    <w:p w:rsidR="00412EA2" w:rsidRPr="001575D0" w:rsidRDefault="009C734B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Развитие </w:t>
      </w:r>
      <w:r w:rsidR="00AE24EB" w:rsidRPr="001575D0">
        <w:rPr>
          <w:rFonts w:ascii="Times New Roman" w:hAnsi="Times New Roman" w:cs="Times New Roman"/>
          <w:sz w:val="24"/>
          <w:szCs w:val="24"/>
        </w:rPr>
        <w:t>зрительной памяти</w:t>
      </w:r>
      <w:r w:rsidR="006E6B78">
        <w:rPr>
          <w:rFonts w:ascii="Times New Roman" w:hAnsi="Times New Roman" w:cs="Times New Roman"/>
          <w:sz w:val="24"/>
          <w:szCs w:val="24"/>
        </w:rPr>
        <w:t xml:space="preserve">. </w:t>
      </w:r>
      <w:r w:rsidR="00AE24EB" w:rsidRPr="001575D0">
        <w:rPr>
          <w:rFonts w:ascii="Times New Roman" w:hAnsi="Times New Roman" w:cs="Times New Roman"/>
          <w:sz w:val="24"/>
          <w:szCs w:val="24"/>
        </w:rPr>
        <w:t>Тренировка зрительной памяти: задания на нахождение отличий, задание на описание внешности людей, предметов по памяти.</w:t>
      </w:r>
    </w:p>
    <w:p w:rsidR="00AA22FA" w:rsidRPr="001575D0" w:rsidRDefault="009C734B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D9315E" w:rsidRPr="001575D0">
        <w:rPr>
          <w:rFonts w:ascii="Times New Roman" w:hAnsi="Times New Roman" w:cs="Times New Roman"/>
          <w:sz w:val="24"/>
          <w:szCs w:val="24"/>
        </w:rPr>
        <w:t xml:space="preserve"> слуховой памяти, </w:t>
      </w:r>
      <w:r w:rsidR="00412EA2" w:rsidRPr="001575D0">
        <w:rPr>
          <w:rFonts w:ascii="Times New Roman" w:hAnsi="Times New Roman" w:cs="Times New Roman"/>
          <w:sz w:val="24"/>
          <w:szCs w:val="24"/>
        </w:rPr>
        <w:t xml:space="preserve">увеличение </w:t>
      </w:r>
      <w:r w:rsidR="00D9315E" w:rsidRPr="001575D0">
        <w:rPr>
          <w:rFonts w:ascii="Times New Roman" w:hAnsi="Times New Roman" w:cs="Times New Roman"/>
          <w:sz w:val="24"/>
          <w:szCs w:val="24"/>
        </w:rPr>
        <w:t>объема кр</w:t>
      </w:r>
      <w:r>
        <w:rPr>
          <w:rFonts w:ascii="Times New Roman" w:hAnsi="Times New Roman" w:cs="Times New Roman"/>
          <w:sz w:val="24"/>
          <w:szCs w:val="24"/>
        </w:rPr>
        <w:t>атковременной слуховой памяти.</w:t>
      </w:r>
    </w:p>
    <w:p w:rsidR="006E6B78" w:rsidRDefault="006E6B78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855">
        <w:rPr>
          <w:rFonts w:ascii="Times New Roman" w:hAnsi="Times New Roman" w:cs="Times New Roman"/>
          <w:bCs/>
          <w:sz w:val="24"/>
          <w:szCs w:val="24"/>
        </w:rPr>
        <w:t>Развитие мнестических процессов,</w:t>
      </w:r>
      <w:r w:rsidR="00CE3EA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35855">
        <w:rPr>
          <w:rFonts w:ascii="Times New Roman" w:hAnsi="Times New Roman" w:cs="Times New Roman"/>
          <w:bCs/>
          <w:sz w:val="24"/>
          <w:szCs w:val="24"/>
        </w:rPr>
        <w:t>тренировка памяти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AA22FA" w:rsidRPr="001575D0" w:rsidRDefault="00AA22FA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интеллектуальных умений (операции анализа, сравнения, обобщения, выделение существенных признаков и закономерностей; развитие скорости мышления; развитие умения устанавливать причинно-следственные связи).</w:t>
      </w:r>
    </w:p>
    <w:p w:rsidR="0010074C" w:rsidRDefault="0010074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635855">
        <w:rPr>
          <w:rFonts w:ascii="Times New Roman" w:hAnsi="Times New Roman" w:cs="Times New Roman"/>
          <w:sz w:val="24"/>
          <w:szCs w:val="24"/>
        </w:rPr>
        <w:t>азвитие мыслительных процессов: обобщения, в</w:t>
      </w:r>
      <w:r>
        <w:rPr>
          <w:rFonts w:ascii="Times New Roman" w:hAnsi="Times New Roman" w:cs="Times New Roman"/>
          <w:sz w:val="24"/>
          <w:szCs w:val="24"/>
        </w:rPr>
        <w:t>ыделения существенных признаков.</w:t>
      </w:r>
    </w:p>
    <w:p w:rsidR="0010074C" w:rsidRPr="0010074C" w:rsidRDefault="0010074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74C">
        <w:rPr>
          <w:rFonts w:ascii="Times New Roman" w:hAnsi="Times New Roman" w:cs="Times New Roman"/>
          <w:sz w:val="24"/>
          <w:szCs w:val="24"/>
        </w:rPr>
        <w:t>Развитие понятийного мышления,развитие умения устанавливать причинно-следственные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074C" w:rsidRPr="0010074C" w:rsidRDefault="0010074C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7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скорости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97154" w:rsidRPr="00A97154" w:rsidRDefault="00AA22FA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диагностика.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восприят</w:t>
      </w:r>
      <w:r w:rsidR="00F569CA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97154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внимания, памяти и мышления.</w:t>
      </w:r>
    </w:p>
    <w:p w:rsidR="00AA22FA" w:rsidRPr="001575D0" w:rsidRDefault="00AA22FA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воображения</w:t>
      </w:r>
      <w:r w:rsidR="00F569CA" w:rsidRPr="001575D0">
        <w:rPr>
          <w:rFonts w:ascii="Times New Roman" w:hAnsi="Times New Roman" w:cs="Times New Roman"/>
          <w:b/>
          <w:sz w:val="24"/>
          <w:szCs w:val="24"/>
        </w:rPr>
        <w:t>.</w:t>
      </w:r>
    </w:p>
    <w:p w:rsidR="00D34634" w:rsidRPr="001575D0" w:rsidRDefault="000B7234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D34634" w:rsidRPr="001575D0">
        <w:rPr>
          <w:rFonts w:ascii="Times New Roman" w:hAnsi="Times New Roman" w:cs="Times New Roman"/>
          <w:sz w:val="24"/>
          <w:szCs w:val="24"/>
        </w:rPr>
        <w:t xml:space="preserve"> зрительного воображения: задания «Помоги художнику», «Комбинирование», «Точки».</w:t>
      </w:r>
    </w:p>
    <w:p w:rsidR="00D34634" w:rsidRPr="001575D0" w:rsidRDefault="000B7234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D34634" w:rsidRPr="001575D0">
        <w:rPr>
          <w:rFonts w:ascii="Times New Roman" w:hAnsi="Times New Roman" w:cs="Times New Roman"/>
          <w:sz w:val="24"/>
          <w:szCs w:val="24"/>
        </w:rPr>
        <w:t xml:space="preserve"> вербального (зрительного) воображения: упражнения «Угадай-ка», «Придумай рисунок», «Бабочки», «Кляксы», «Дорисуй фигурку», «Геометрические фигуры», «Придумай и дорисуй».</w:t>
      </w:r>
    </w:p>
    <w:p w:rsidR="00D34634" w:rsidRPr="001575D0" w:rsidRDefault="000B7234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D34634" w:rsidRPr="001575D0">
        <w:rPr>
          <w:rFonts w:ascii="Times New Roman" w:hAnsi="Times New Roman" w:cs="Times New Roman"/>
          <w:sz w:val="24"/>
          <w:szCs w:val="24"/>
        </w:rPr>
        <w:t xml:space="preserve">пространственного воображения: складывание пазлов, упражнения «Придумай фигуру». </w:t>
      </w:r>
    </w:p>
    <w:p w:rsidR="005F4C56" w:rsidRDefault="000B7234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="00D34634" w:rsidRPr="001575D0">
        <w:rPr>
          <w:rFonts w:ascii="Times New Roman" w:hAnsi="Times New Roman" w:cs="Times New Roman"/>
          <w:sz w:val="24"/>
          <w:szCs w:val="24"/>
        </w:rPr>
        <w:t>образного (воссоздающего) изображения: упражнения «Неоконченный рассказ», «Рисунок из букв», «Придумай слова».</w:t>
      </w:r>
    </w:p>
    <w:p w:rsidR="005F4C56" w:rsidRDefault="005F4C56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Коррекция мышления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коррекция и развитие </w:t>
      </w:r>
      <w:r>
        <w:rPr>
          <w:rFonts w:ascii="Times New Roman" w:hAnsi="Times New Roman" w:cs="Times New Roman"/>
          <w:b/>
          <w:sz w:val="24"/>
          <w:szCs w:val="24"/>
        </w:rPr>
        <w:t>наглядно-действенного, образно-логического, образного и словесно-логического мышления)</w:t>
      </w:r>
    </w:p>
    <w:p w:rsidR="005F4C56" w:rsidRDefault="00A97154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и развитие наглядно – действенного мышления: </w:t>
      </w:r>
      <w:r w:rsidR="005F4C56">
        <w:rPr>
          <w:rFonts w:ascii="Times New Roman" w:hAnsi="Times New Roman" w:cs="Times New Roman"/>
          <w:sz w:val="24"/>
          <w:szCs w:val="24"/>
        </w:rPr>
        <w:t xml:space="preserve">складывание пазлов, </w:t>
      </w:r>
      <w:r w:rsidR="005F4C56" w:rsidRPr="00635855">
        <w:rPr>
          <w:rFonts w:ascii="Times New Roman" w:hAnsi="Times New Roman" w:cs="Times New Roman"/>
          <w:sz w:val="24"/>
          <w:szCs w:val="24"/>
        </w:rPr>
        <w:t>задания «Лабиринт», «Смыс</w:t>
      </w:r>
      <w:r w:rsidR="005F4C56">
        <w:rPr>
          <w:rFonts w:ascii="Times New Roman" w:hAnsi="Times New Roman" w:cs="Times New Roman"/>
          <w:sz w:val="24"/>
          <w:szCs w:val="24"/>
        </w:rPr>
        <w:t xml:space="preserve">ловое соотнесение», «Отрицание», «Нарисуй целое», «На что это похоже», «назови одним словом», перепутанные линии, решение головоломок, определение веса предметов, одежды, размеры комнаты; выполнение </w:t>
      </w:r>
      <w:r w:rsidR="005F4C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заданий</w:t>
      </w:r>
      <w:r w:rsidR="005F4C56" w:rsidRPr="001575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понимание функционального назначения предметов; на формирование представления о сходстве и различии; на формирование представления о размере; на понимание причинно-следственной связи</w:t>
      </w:r>
      <w:r w:rsidR="005F4C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4C56" w:rsidRPr="005F4C56" w:rsidRDefault="005F4C56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 xml:space="preserve">е образно-логического мышления: </w:t>
      </w:r>
      <w:r w:rsidRPr="00635855">
        <w:rPr>
          <w:rFonts w:ascii="Times New Roman" w:hAnsi="Times New Roman" w:cs="Times New Roman"/>
          <w:sz w:val="24"/>
          <w:szCs w:val="24"/>
        </w:rPr>
        <w:t>задания «Раздели на группы», «Дорисуй предметы в оп</w:t>
      </w:r>
      <w:r>
        <w:rPr>
          <w:rFonts w:ascii="Times New Roman" w:hAnsi="Times New Roman" w:cs="Times New Roman"/>
          <w:sz w:val="24"/>
          <w:szCs w:val="24"/>
        </w:rPr>
        <w:t>ределенной последовательности», разгадывание ребусов, аналогии, задания на установление логических связей.</w:t>
      </w:r>
    </w:p>
    <w:p w:rsidR="005F4C56" w:rsidRDefault="002D60BC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и развитие </w:t>
      </w:r>
      <w:r w:rsidR="00F569CA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образного мышления: </w:t>
      </w:r>
      <w:r w:rsidR="005F4C56" w:rsidRPr="00635855">
        <w:rPr>
          <w:rFonts w:ascii="Times New Roman" w:hAnsi="Times New Roman" w:cs="Times New Roman"/>
          <w:sz w:val="24"/>
          <w:szCs w:val="24"/>
        </w:rPr>
        <w:t xml:space="preserve">«Составь фигуру», «Светофор», «На что похоже», «Кто где живет?», «Я беру с собой в дорогу», </w:t>
      </w:r>
      <w:r w:rsidR="005F4C56">
        <w:rPr>
          <w:rFonts w:ascii="Times New Roman" w:hAnsi="Times New Roman" w:cs="Times New Roman"/>
          <w:sz w:val="24"/>
          <w:szCs w:val="24"/>
        </w:rPr>
        <w:t>«Найди недостающий предмет», «Поиск 9-го», «Сложи фигуру из частей», логические задачи.</w:t>
      </w:r>
    </w:p>
    <w:p w:rsidR="005F4C56" w:rsidRPr="00543698" w:rsidRDefault="002D60BC" w:rsidP="00543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Коррекция и развитие </w:t>
      </w:r>
      <w:r w:rsidR="00F569CA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словесно – логического </w:t>
      </w:r>
      <w:r w:rsidR="00100F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абстрактно-логического (понятийного) </w:t>
      </w:r>
      <w:r w:rsidR="00F569CA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мышления:  </w:t>
      </w:r>
      <w:r w:rsidR="005F4C56" w:rsidRPr="00635855">
        <w:rPr>
          <w:rFonts w:ascii="Times New Roman" w:hAnsi="Times New Roman" w:cs="Times New Roman"/>
          <w:sz w:val="24"/>
          <w:szCs w:val="24"/>
        </w:rPr>
        <w:t>задания «Кто кем будет», «Нелепицы», «Бывает-не бывает», «Кто кем будет?», «Что будет</w:t>
      </w:r>
      <w:r w:rsidR="005F4C56">
        <w:rPr>
          <w:rFonts w:ascii="Times New Roman" w:hAnsi="Times New Roman" w:cs="Times New Roman"/>
          <w:sz w:val="24"/>
          <w:szCs w:val="24"/>
        </w:rPr>
        <w:t>,</w:t>
      </w:r>
      <w:r w:rsidR="005F4C56" w:rsidRPr="00635855">
        <w:rPr>
          <w:rFonts w:ascii="Times New Roman" w:hAnsi="Times New Roman" w:cs="Times New Roman"/>
          <w:sz w:val="24"/>
          <w:szCs w:val="24"/>
        </w:rPr>
        <w:t xml:space="preserve"> если?», «Веселая задачка», «Поставь цифры»,  «Найди тень», «Угощение», «Что выше?»</w:t>
      </w:r>
      <w:r w:rsidR="005F4C56">
        <w:rPr>
          <w:rFonts w:ascii="Times New Roman" w:hAnsi="Times New Roman" w:cs="Times New Roman"/>
          <w:sz w:val="24"/>
          <w:szCs w:val="24"/>
        </w:rPr>
        <w:t>, составление рассказа по картинкам, упражнения на сравнение, игра «Имя признака-значение имени признака», решение ребусов.</w:t>
      </w:r>
    </w:p>
    <w:p w:rsidR="000B4D42" w:rsidRPr="005F4C56" w:rsidRDefault="00845919" w:rsidP="0054369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84D">
        <w:rPr>
          <w:rFonts w:ascii="Times New Roman" w:hAnsi="Times New Roman" w:cs="Times New Roman"/>
          <w:b/>
          <w:sz w:val="24"/>
          <w:szCs w:val="24"/>
        </w:rPr>
        <w:t>Развитие связной устной речи</w:t>
      </w:r>
      <w:r w:rsidR="000B4D42">
        <w:rPr>
          <w:rFonts w:ascii="Times New Roman" w:hAnsi="Times New Roman" w:cs="Times New Roman"/>
          <w:b/>
          <w:sz w:val="24"/>
          <w:szCs w:val="24"/>
        </w:rPr>
        <w:t>.</w:t>
      </w:r>
    </w:p>
    <w:p w:rsidR="00845919" w:rsidRPr="00845919" w:rsidRDefault="0084591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8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Выявление речевых возможностей учащихся с ЗПР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5919" w:rsidRPr="00845919" w:rsidRDefault="0084591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5919">
        <w:rPr>
          <w:rFonts w:ascii="Times New Roman" w:hAnsi="Times New Roman" w:cs="Times New Roman"/>
          <w:b/>
          <w:sz w:val="24"/>
          <w:szCs w:val="24"/>
        </w:rPr>
        <w:t>Развитие связной устной речи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F384D">
        <w:rPr>
          <w:rFonts w:ascii="Times New Roman" w:hAnsi="Times New Roman" w:cs="Times New Roman"/>
          <w:sz w:val="24"/>
          <w:szCs w:val="24"/>
        </w:rPr>
        <w:t>оставление устного</w:t>
      </w:r>
      <w:r>
        <w:rPr>
          <w:rFonts w:ascii="Times New Roman" w:hAnsi="Times New Roman" w:cs="Times New Roman"/>
          <w:sz w:val="24"/>
          <w:szCs w:val="24"/>
        </w:rPr>
        <w:t xml:space="preserve"> рассказа по сюжетным картинкам, составление коротких сказочных историй на заданную тему, придумать продолжение сказки.Слово одно-значений много.Разгадывание загадок, объяснение пословиц и поговорок.Составление краткого пересказа по опорному плану текста.</w:t>
      </w:r>
      <w:r w:rsidRPr="00845919">
        <w:rPr>
          <w:rFonts w:ascii="Times New Roman" w:hAnsi="Times New Roman" w:cs="Times New Roman"/>
          <w:sz w:val="24"/>
          <w:szCs w:val="24"/>
        </w:rPr>
        <w:t xml:space="preserve"> Роль мимики и жестов во время общения.</w:t>
      </w:r>
    </w:p>
    <w:p w:rsidR="00845919" w:rsidRDefault="00845919" w:rsidP="0054369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и обогащение словарного запаса: </w:t>
      </w:r>
      <w:r w:rsidRPr="00845919">
        <w:rPr>
          <w:rFonts w:ascii="Times New Roman" w:hAnsi="Times New Roman" w:cs="Times New Roman"/>
          <w:sz w:val="24"/>
          <w:szCs w:val="24"/>
        </w:rPr>
        <w:t>образование с одного слова новых слов разного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, деление слова на тематические группы. Работа со словами, </w:t>
      </w:r>
      <w:r>
        <w:rPr>
          <w:rFonts w:ascii="Times New Roman" w:hAnsi="Times New Roman" w:cs="Times New Roman"/>
          <w:sz w:val="24"/>
          <w:szCs w:val="24"/>
        </w:rPr>
        <w:lastRenderedPageBreak/>
        <w:t>имеющими несколько значений.З</w:t>
      </w:r>
      <w:r w:rsidRPr="001575D0">
        <w:rPr>
          <w:rFonts w:ascii="Times New Roman" w:hAnsi="Times New Roman" w:cs="Times New Roman"/>
          <w:sz w:val="24"/>
          <w:szCs w:val="24"/>
        </w:rPr>
        <w:t>адания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575D0">
        <w:rPr>
          <w:rFonts w:ascii="Times New Roman" w:hAnsi="Times New Roman" w:cs="Times New Roman"/>
          <w:sz w:val="24"/>
          <w:szCs w:val="24"/>
        </w:rPr>
        <w:t xml:space="preserve"> «Перевертыш», «Думай быстрее», «Один-много», «Составь предложение», «Отгадай по описанию», «Отгадай по действию», «Противоположности», «Что снача</w:t>
      </w:r>
      <w:r>
        <w:rPr>
          <w:rFonts w:ascii="Times New Roman" w:hAnsi="Times New Roman" w:cs="Times New Roman"/>
          <w:sz w:val="24"/>
          <w:szCs w:val="24"/>
        </w:rPr>
        <w:t>ла, а что потом?», «Найди тень».</w:t>
      </w:r>
    </w:p>
    <w:p w:rsidR="00B32D10" w:rsidRDefault="00AA22FA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элементарных математических представлений</w:t>
      </w:r>
      <w:r w:rsidR="00873DC3" w:rsidRPr="001575D0">
        <w:rPr>
          <w:rFonts w:ascii="Times New Roman" w:hAnsi="Times New Roman" w:cs="Times New Roman"/>
          <w:b/>
          <w:sz w:val="24"/>
          <w:szCs w:val="24"/>
        </w:rPr>
        <w:t>:</w:t>
      </w:r>
    </w:p>
    <w:p w:rsidR="00B32D10" w:rsidRDefault="00B32D10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D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Арифметика</w:t>
      </w:r>
      <w:r w:rsidRPr="00B32D10">
        <w:rPr>
          <w:rFonts w:ascii="Times New Roman" w:eastAsiaTheme="minorEastAsia" w:hAnsi="Times New Roman" w:cs="Times New Roman"/>
          <w:sz w:val="24"/>
          <w:szCs w:val="24"/>
          <w:u w:val="single"/>
          <w:lang w:eastAsia="ru-RU"/>
        </w:rPr>
        <w:t xml:space="preserve">. </w:t>
      </w:r>
      <w:r w:rsidRPr="00B32D1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Натуральные числа</w:t>
      </w:r>
      <w:r w:rsidRPr="00B32D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Делители и кратные натурального числа. Наибольший общий делитель. Наименьшее общее кратное. Признаки делимости на </w:t>
      </w:r>
      <w:r w:rsidRPr="00B32D1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2, 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3, на 5, на 9, на 10.Простые и составные числа. Разложение чисел на простые множители.Решение текстовых задач арифметическими способами.</w:t>
      </w:r>
    </w:p>
    <w:p w:rsidR="00B32D10" w:rsidRDefault="00B32D10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D1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Дроби</w:t>
      </w:r>
      <w:r w:rsidRPr="00B32D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Обыкновенные дроби. Основное свойство дроби. Нахождение дроби от числа. Правильные и неправильные дроби. Десятичные дроби. Сравнение и округление десятичных дробей. Арифметические действия с десятичными дробями.</w:t>
      </w:r>
    </w:p>
    <w:p w:rsidR="00B32D10" w:rsidRDefault="00B32D10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D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Отношение.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Процентное отношение двух чисел. Деление числа в данном отношении. Решение текстовых задач арифметическими способами.</w:t>
      </w:r>
    </w:p>
    <w:p w:rsidR="00B32D10" w:rsidRDefault="00B32D10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D10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Рациональные числа.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Положительные, отрицательные числа и число 0.Противоположные числа. Модуль числа.Целые числа. Рациональные числа. Арифметические действия с рациональными числами. Свойства сложения и умножения рацио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нальных чисел.</w:t>
      </w:r>
    </w:p>
    <w:p w:rsidR="000B4D42" w:rsidRDefault="00B32D10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D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Числовые и буквенныевыражения. Уравнения</w:t>
      </w:r>
      <w:r w:rsidRPr="00B32D1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Pr="00B32D10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Основные свойства уравнений. Решение текстовых задач с помощью уравнений.</w:t>
      </w:r>
    </w:p>
    <w:p w:rsidR="00F854AC" w:rsidRPr="001575D0" w:rsidRDefault="00A130D6" w:rsidP="005436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Заключительная диагностика.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Диагностика восприят</w:t>
      </w:r>
      <w:r w:rsidR="0041714F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ия, внимания, памяти и мышления.</w:t>
      </w:r>
    </w:p>
    <w:p w:rsidR="001575D0" w:rsidRPr="00725C06" w:rsidRDefault="008E384E" w:rsidP="00221DC1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bCs/>
          <w:sz w:val="28"/>
          <w:szCs w:val="24"/>
        </w:rPr>
      </w:pPr>
      <w:r w:rsidRPr="00725C06">
        <w:rPr>
          <w:rFonts w:ascii="Times New Roman" w:eastAsia="Verdana" w:hAnsi="Times New Roman" w:cs="Times New Roman"/>
          <w:b/>
          <w:bCs/>
          <w:sz w:val="28"/>
          <w:szCs w:val="24"/>
        </w:rPr>
        <w:t>7 класс</w:t>
      </w:r>
    </w:p>
    <w:p w:rsidR="00F854AC" w:rsidRPr="001575D0" w:rsidRDefault="00A130D6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Входная диагностика познавательных процессов.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Исследование зрительного и слухового восприятия. Оценка восприятия пространства и времени. Исследование концентрации, устойчивости, объема и переключения внимания. Исследование переключения, распределения внимания. Оценка зрительной и слуховой памяти. Диагностика смысловой памяти. Диагностика наглядно – действенного, наглядно – образного мышления. Исследование словесно – логического мышления, обобщения, абстрагирования. Диагностика учебно – логических умений: анализ</w:t>
      </w:r>
      <w:r w:rsidR="000F6879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синтез, сравнение, обобщение.</w:t>
      </w:r>
    </w:p>
    <w:p w:rsidR="00F854AC" w:rsidRPr="001575D0" w:rsidRDefault="00F854AC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восприятия (пространственного, слухового, зрительного).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>Формирование пространственных представлений.</w:t>
      </w:r>
    </w:p>
    <w:p w:rsidR="00F854AC" w:rsidRPr="001575D0" w:rsidRDefault="007517DD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F854AC" w:rsidRPr="001575D0">
        <w:rPr>
          <w:rFonts w:ascii="Times New Roman" w:hAnsi="Times New Roman" w:cs="Times New Roman"/>
          <w:sz w:val="24"/>
          <w:szCs w:val="24"/>
        </w:rPr>
        <w:t xml:space="preserve"> восприятие пространства и формирование пространственных представлений.</w:t>
      </w:r>
    </w:p>
    <w:p w:rsidR="007517DD" w:rsidRPr="00F669A2" w:rsidRDefault="007517DD" w:rsidP="00E80A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69A2">
        <w:rPr>
          <w:rFonts w:ascii="Times New Roman" w:hAnsi="Times New Roman" w:cs="Times New Roman"/>
          <w:sz w:val="24"/>
          <w:szCs w:val="24"/>
        </w:rPr>
        <w:t>Развитие</w:t>
      </w:r>
      <w:r w:rsidR="00F854AC" w:rsidRPr="00F669A2">
        <w:rPr>
          <w:rFonts w:ascii="Times New Roman" w:hAnsi="Times New Roman" w:cs="Times New Roman"/>
          <w:sz w:val="24"/>
          <w:szCs w:val="24"/>
        </w:rPr>
        <w:t xml:space="preserve"> способности к целостн</w:t>
      </w:r>
      <w:r w:rsidRPr="00F669A2">
        <w:rPr>
          <w:rFonts w:ascii="Times New Roman" w:hAnsi="Times New Roman" w:cs="Times New Roman"/>
          <w:sz w:val="24"/>
          <w:szCs w:val="24"/>
        </w:rPr>
        <w:t>ому восприятию формы предметов.Развитие</w:t>
      </w:r>
      <w:r w:rsidR="00F854AC" w:rsidRPr="00F669A2">
        <w:rPr>
          <w:rFonts w:ascii="Times New Roman" w:hAnsi="Times New Roman" w:cs="Times New Roman"/>
          <w:sz w:val="24"/>
          <w:szCs w:val="24"/>
        </w:rPr>
        <w:t xml:space="preserve"> восприятия времени,</w:t>
      </w:r>
      <w:r w:rsidRPr="00F669A2">
        <w:rPr>
          <w:rFonts w:ascii="Times New Roman" w:hAnsi="Times New Roman" w:cs="Times New Roman"/>
          <w:sz w:val="24"/>
          <w:szCs w:val="24"/>
        </w:rPr>
        <w:t xml:space="preserve"> формы, цвета, величины и веса.</w:t>
      </w:r>
    </w:p>
    <w:p w:rsidR="006272BC" w:rsidRPr="00F669A2" w:rsidRDefault="007517DD" w:rsidP="00E80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9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целостности восприятия.Развитие</w:t>
      </w:r>
      <w:r w:rsidR="00F854AC" w:rsidRPr="00F669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восприятия геометрических фигур</w:t>
      </w:r>
      <w:r w:rsidRPr="00F669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A35" w:rsidRPr="00E80A35" w:rsidRDefault="00E80A35" w:rsidP="00627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A35">
        <w:rPr>
          <w:rFonts w:ascii="Times New Roman" w:hAnsi="Times New Roman" w:cs="Times New Roman"/>
          <w:sz w:val="24"/>
          <w:szCs w:val="24"/>
        </w:rPr>
        <w:t>Развитие способности воспринимать косвенные признаки предметов (их мысленная трансформация до уровня позволяющего адекватно идентифицировать воспринимаемый объект).</w:t>
      </w:r>
    </w:p>
    <w:p w:rsidR="00E80A35" w:rsidRPr="00F83A16" w:rsidRDefault="00E80A35" w:rsidP="00F83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A35">
        <w:rPr>
          <w:rFonts w:ascii="Times New Roman" w:hAnsi="Times New Roman" w:cs="Times New Roman"/>
          <w:sz w:val="24"/>
          <w:szCs w:val="24"/>
        </w:rPr>
        <w:t>Развитие умения видеть сечения объемных фигур.</w:t>
      </w:r>
    </w:p>
    <w:p w:rsidR="006272BC" w:rsidRDefault="006272BC" w:rsidP="00627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внимания (</w:t>
      </w:r>
      <w:r w:rsidRPr="0097129C">
        <w:rPr>
          <w:rFonts w:ascii="Times New Roman" w:hAnsi="Times New Roman" w:cs="Times New Roman"/>
          <w:b/>
          <w:sz w:val="24"/>
          <w:szCs w:val="24"/>
        </w:rPr>
        <w:t>устойчивости, переключения, распределения,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наблюдательности, концентрации, развитие зрительного и произвольного внимания</w:t>
      </w:r>
      <w:r w:rsidRPr="001575D0">
        <w:rPr>
          <w:rFonts w:ascii="Times New Roman" w:hAnsi="Times New Roman" w:cs="Times New Roman"/>
          <w:b/>
          <w:sz w:val="24"/>
          <w:szCs w:val="24"/>
        </w:rPr>
        <w:t>)</w:t>
      </w:r>
    </w:p>
    <w:p w:rsidR="006272BC" w:rsidRDefault="006272BC" w:rsidP="00627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устой</w:t>
      </w:r>
      <w:r>
        <w:rPr>
          <w:rFonts w:ascii="Times New Roman" w:hAnsi="Times New Roman" w:cs="Times New Roman"/>
          <w:sz w:val="24"/>
          <w:szCs w:val="24"/>
        </w:rPr>
        <w:t>чивости и переключения внимания.</w:t>
      </w:r>
    </w:p>
    <w:p w:rsidR="006272BC" w:rsidRPr="001575D0" w:rsidRDefault="006272BC" w:rsidP="006272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распределения внимания.</w:t>
      </w:r>
    </w:p>
    <w:p w:rsidR="006272BC" w:rsidRPr="001575D0" w:rsidRDefault="006272BC" w:rsidP="006272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1575D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онцентрации слухового внимания.</w:t>
      </w:r>
    </w:p>
    <w:p w:rsidR="00F669A2" w:rsidRPr="00F669A2" w:rsidRDefault="006272BC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зрительного и произвольного внимания.</w:t>
      </w:r>
    </w:p>
    <w:p w:rsidR="00F669A2" w:rsidRDefault="00F669A2" w:rsidP="001007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памяти.</w:t>
      </w:r>
      <w:r w:rsidR="00CE3E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5855">
        <w:rPr>
          <w:rFonts w:ascii="Times New Roman" w:hAnsi="Times New Roman" w:cs="Times New Roman"/>
          <w:b/>
          <w:bCs/>
          <w:sz w:val="24"/>
          <w:szCs w:val="24"/>
        </w:rPr>
        <w:t>Развитие мнестических процессов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(запоминания, воспроизведения).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способности к воссозданию мыслительных образов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Развитиемеханической и </w:t>
      </w:r>
      <w:r w:rsidRPr="001575D0">
        <w:rPr>
          <w:rFonts w:ascii="Times New Roman" w:hAnsi="Times New Roman" w:cs="Times New Roman"/>
          <w:sz w:val="24"/>
          <w:szCs w:val="24"/>
        </w:rPr>
        <w:t>словесно – логической памяти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произвольной и опосредованной памяти.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слуховой памяти, увеличение объема кратковременной слуховой памяти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bCs/>
          <w:sz w:val="24"/>
          <w:szCs w:val="24"/>
        </w:rPr>
        <w:t>Развитие мнестических процессов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(запоминания, воспроизведения)</w:t>
      </w:r>
      <w:r w:rsidRPr="00635855">
        <w:rPr>
          <w:rFonts w:ascii="Times New Roman" w:hAnsi="Times New Roman" w:cs="Times New Roman"/>
          <w:bCs/>
          <w:sz w:val="24"/>
          <w:szCs w:val="24"/>
        </w:rPr>
        <w:t>,тренировка памяти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10074C" w:rsidRDefault="00F854AC" w:rsidP="001007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интеллектуальных умений (операции анализа, сравнения, обобщения, выделение существенных признаков и закономерностей; развитие скорости мышления; развитие умения устанавливат</w:t>
      </w:r>
      <w:r w:rsidR="0010074C">
        <w:rPr>
          <w:rFonts w:ascii="Times New Roman" w:hAnsi="Times New Roman" w:cs="Times New Roman"/>
          <w:b/>
          <w:sz w:val="24"/>
          <w:szCs w:val="24"/>
        </w:rPr>
        <w:t>ь причинно-следственные связи).</w:t>
      </w:r>
    </w:p>
    <w:p w:rsidR="0010074C" w:rsidRDefault="0010074C" w:rsidP="00100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469A">
        <w:rPr>
          <w:rFonts w:ascii="Times New Roman" w:hAnsi="Times New Roman" w:cs="Times New Roman"/>
          <w:sz w:val="24"/>
          <w:szCs w:val="24"/>
        </w:rPr>
        <w:t>Р</w:t>
      </w:r>
      <w:r w:rsidRPr="00635855">
        <w:rPr>
          <w:rFonts w:ascii="Times New Roman" w:hAnsi="Times New Roman" w:cs="Times New Roman"/>
          <w:sz w:val="24"/>
          <w:szCs w:val="24"/>
        </w:rPr>
        <w:t>азвитие мыслительных процессов: обобщения, в</w:t>
      </w:r>
      <w:r>
        <w:rPr>
          <w:rFonts w:ascii="Times New Roman" w:hAnsi="Times New Roman" w:cs="Times New Roman"/>
          <w:sz w:val="24"/>
          <w:szCs w:val="24"/>
        </w:rPr>
        <w:t>ыделения существенных признаков.</w:t>
      </w:r>
    </w:p>
    <w:p w:rsidR="0010074C" w:rsidRPr="0010074C" w:rsidRDefault="0010074C" w:rsidP="001007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74C">
        <w:rPr>
          <w:rFonts w:ascii="Times New Roman" w:hAnsi="Times New Roman" w:cs="Times New Roman"/>
          <w:sz w:val="24"/>
          <w:szCs w:val="24"/>
        </w:rPr>
        <w:t>Развитие понятийного мышления,развитие умения устанавливать причинно-следственные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074C" w:rsidRPr="0010074C" w:rsidRDefault="0010074C" w:rsidP="001007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074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скорости мышления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074C" w:rsidRPr="0010074C" w:rsidRDefault="00F854AC" w:rsidP="001007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диагностика.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восприяти</w:t>
      </w:r>
      <w:r w:rsidR="000F6879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внимания, памяти и мышления.</w:t>
      </w:r>
    </w:p>
    <w:p w:rsidR="00F854AC" w:rsidRPr="001575D0" w:rsidRDefault="00F854AC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воображения.</w:t>
      </w:r>
    </w:p>
    <w:p w:rsidR="007517DD" w:rsidRDefault="007517DD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F854AC" w:rsidRPr="001575D0">
        <w:rPr>
          <w:rFonts w:ascii="Times New Roman" w:hAnsi="Times New Roman" w:cs="Times New Roman"/>
          <w:sz w:val="24"/>
          <w:szCs w:val="24"/>
        </w:rPr>
        <w:t xml:space="preserve"> зрительного воо</w:t>
      </w:r>
      <w:r>
        <w:rPr>
          <w:rFonts w:ascii="Times New Roman" w:hAnsi="Times New Roman" w:cs="Times New Roman"/>
          <w:sz w:val="24"/>
          <w:szCs w:val="24"/>
        </w:rPr>
        <w:t>бражения.</w:t>
      </w:r>
    </w:p>
    <w:p w:rsidR="007517DD" w:rsidRDefault="007517DD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F854AC" w:rsidRPr="001575D0">
        <w:rPr>
          <w:rFonts w:ascii="Times New Roman" w:hAnsi="Times New Roman" w:cs="Times New Roman"/>
          <w:sz w:val="24"/>
          <w:szCs w:val="24"/>
        </w:rPr>
        <w:t xml:space="preserve"> вербаль</w:t>
      </w:r>
      <w:r>
        <w:rPr>
          <w:rFonts w:ascii="Times New Roman" w:hAnsi="Times New Roman" w:cs="Times New Roman"/>
          <w:sz w:val="24"/>
          <w:szCs w:val="24"/>
        </w:rPr>
        <w:t>ного (зрительного) воображения.</w:t>
      </w:r>
    </w:p>
    <w:p w:rsidR="00F854AC" w:rsidRPr="001575D0" w:rsidRDefault="007517DD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азвитие пространственного воображения.</w:t>
      </w:r>
    </w:p>
    <w:p w:rsidR="003A4641" w:rsidRPr="003A4641" w:rsidRDefault="007517DD" w:rsidP="003A4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F854AC" w:rsidRPr="001575D0">
        <w:rPr>
          <w:rFonts w:ascii="Times New Roman" w:hAnsi="Times New Roman" w:cs="Times New Roman"/>
          <w:sz w:val="24"/>
          <w:szCs w:val="24"/>
        </w:rPr>
        <w:t xml:space="preserve"> образно</w:t>
      </w:r>
      <w:r>
        <w:rPr>
          <w:rFonts w:ascii="Times New Roman" w:hAnsi="Times New Roman" w:cs="Times New Roman"/>
          <w:sz w:val="24"/>
          <w:szCs w:val="24"/>
        </w:rPr>
        <w:t>го (воссоздающего) изображения.</w:t>
      </w:r>
    </w:p>
    <w:p w:rsidR="003A4641" w:rsidRPr="003A4641" w:rsidRDefault="0031469A" w:rsidP="003A4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Коррекция и развитие мышления </w:t>
      </w: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>
        <w:rPr>
          <w:rFonts w:ascii="Times New Roman" w:hAnsi="Times New Roman" w:cs="Times New Roman"/>
          <w:b/>
          <w:sz w:val="24"/>
          <w:szCs w:val="24"/>
        </w:rPr>
        <w:t>образно-логического, словесно-логического мышления</w:t>
      </w:r>
      <w:r w:rsidR="003A4641">
        <w:rPr>
          <w:rFonts w:ascii="Times New Roman" w:hAnsi="Times New Roman" w:cs="Times New Roman"/>
          <w:b/>
          <w:sz w:val="24"/>
          <w:szCs w:val="24"/>
        </w:rPr>
        <w:t xml:space="preserve"> и абстрактно-логического мышления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31469A" w:rsidRPr="005F4C56" w:rsidRDefault="0031469A" w:rsidP="0031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е образно-логического мышления.</w:t>
      </w:r>
    </w:p>
    <w:p w:rsidR="0031469A" w:rsidRDefault="003A4641" w:rsidP="0031469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1469A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</w:t>
      </w:r>
      <w:r w:rsidR="0031469A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 – логического мышления.</w:t>
      </w:r>
    </w:p>
    <w:p w:rsidR="003A4641" w:rsidRPr="003A4641" w:rsidRDefault="003A4641" w:rsidP="003A46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абстрактно-логического мышления: задания на развитие умения владеть и пользоваться понятиями и критериями, не существующими в реально мире; задания на обобщение и анализ, систуматизацию полученной информации; задания на формирование причинно-следственных связей.</w:t>
      </w:r>
    </w:p>
    <w:p w:rsid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 xml:space="preserve">связной </w:t>
      </w:r>
      <w:r>
        <w:rPr>
          <w:rFonts w:ascii="Times New Roman" w:hAnsi="Times New Roman" w:cs="Times New Roman"/>
          <w:b/>
          <w:bCs/>
          <w:sz w:val="24"/>
          <w:szCs w:val="24"/>
        </w:rPr>
        <w:t>устной речи.</w:t>
      </w:r>
    </w:p>
    <w:p w:rsidR="000B4D42" w:rsidRPr="00845919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8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Выявление речевых возможностей учащихся с ЗПР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B4D42" w:rsidRP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45919">
        <w:rPr>
          <w:rFonts w:ascii="Times New Roman" w:hAnsi="Times New Roman" w:cs="Times New Roman"/>
          <w:b/>
          <w:sz w:val="24"/>
          <w:szCs w:val="24"/>
        </w:rPr>
        <w:t>Развитие связной устной речи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F384D">
        <w:rPr>
          <w:rFonts w:ascii="Times New Roman" w:hAnsi="Times New Roman" w:cs="Times New Roman"/>
          <w:sz w:val="24"/>
          <w:szCs w:val="24"/>
        </w:rPr>
        <w:t>оставление устного</w:t>
      </w:r>
      <w:r>
        <w:rPr>
          <w:rFonts w:ascii="Times New Roman" w:hAnsi="Times New Roman" w:cs="Times New Roman"/>
          <w:sz w:val="24"/>
          <w:szCs w:val="24"/>
        </w:rPr>
        <w:t xml:space="preserve"> рассказа по сюжетным картинкам, составление коротких сказочных историй на заданную тему, придумать продолжение сказки.Слово одно-значений много.Разгадывание загадок, объяснение пословиц и поговорок.Составление краткого пересказа по опорному плану текста.</w:t>
      </w:r>
      <w:r w:rsidRPr="00845919">
        <w:rPr>
          <w:rFonts w:ascii="Times New Roman" w:hAnsi="Times New Roman" w:cs="Times New Roman"/>
          <w:sz w:val="24"/>
          <w:szCs w:val="24"/>
        </w:rPr>
        <w:t xml:space="preserve"> Роль мимики и жестов во время общения.</w:t>
      </w:r>
      <w:r w:rsidRPr="00060672">
        <w:rPr>
          <w:rFonts w:ascii="Times New Roman" w:hAnsi="Times New Roman" w:cs="Times New Roman"/>
          <w:sz w:val="24"/>
          <w:szCs w:val="28"/>
        </w:rPr>
        <w:t xml:space="preserve">Осознание ситуации общения: с какой целью, с кем и где происходит общение. 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 </w:t>
      </w:r>
    </w:p>
    <w:p w:rsid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и обогащение словарного запаса: </w:t>
      </w:r>
      <w:r w:rsidRPr="00845919">
        <w:rPr>
          <w:rFonts w:ascii="Times New Roman" w:hAnsi="Times New Roman" w:cs="Times New Roman"/>
          <w:sz w:val="24"/>
          <w:szCs w:val="24"/>
        </w:rPr>
        <w:t>образование с одного слова новых слов разного значения</w:t>
      </w:r>
      <w:r>
        <w:rPr>
          <w:rFonts w:ascii="Times New Roman" w:hAnsi="Times New Roman" w:cs="Times New Roman"/>
          <w:sz w:val="24"/>
          <w:szCs w:val="24"/>
        </w:rPr>
        <w:t>, деление слова на тематические группы. Работа со словами, имеющими несколько значений.</w:t>
      </w:r>
    </w:p>
    <w:p w:rsidR="00AA6A31" w:rsidRPr="00AA6A31" w:rsidRDefault="00F854AC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A31">
        <w:rPr>
          <w:rFonts w:ascii="Times New Roman" w:hAnsi="Times New Roman" w:cs="Times New Roman"/>
          <w:b/>
          <w:sz w:val="24"/>
          <w:szCs w:val="24"/>
        </w:rPr>
        <w:t>Развитие элементарных математических представлений:</w:t>
      </w:r>
    </w:p>
    <w:p w:rsidR="00AA6A31" w:rsidRPr="00AA6A31" w:rsidRDefault="00AA6A31" w:rsidP="00221D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A6A31">
        <w:rPr>
          <w:rFonts w:ascii="Times New Roman" w:hAnsi="Times New Roman"/>
          <w:b/>
          <w:color w:val="000000"/>
          <w:sz w:val="24"/>
          <w:szCs w:val="24"/>
        </w:rPr>
        <w:t>Выражения, тождества, уравнения.</w:t>
      </w:r>
      <w:r w:rsidRPr="00AA6A31">
        <w:rPr>
          <w:rFonts w:ascii="Times New Roman" w:hAnsi="Times New Roman"/>
          <w:color w:val="000000"/>
          <w:sz w:val="24"/>
          <w:szCs w:val="24"/>
        </w:rPr>
        <w:t>Числовые выражения с переменными. Простейшие преобразования выражений. Уравнение, корень уравнения. Линейное уравнение с одной переменной. Решение текстовых задач методом составления уравнений.</w:t>
      </w:r>
    </w:p>
    <w:p w:rsidR="00AA6A31" w:rsidRPr="00AA6A31" w:rsidRDefault="00AA6A31" w:rsidP="00221D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A6A31">
        <w:rPr>
          <w:rFonts w:ascii="Times New Roman" w:hAnsi="Times New Roman"/>
          <w:b/>
          <w:color w:val="000000"/>
          <w:sz w:val="24"/>
          <w:szCs w:val="24"/>
        </w:rPr>
        <w:t>Функции.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Функция, область определения функции. Вычисление значений функции по формуле. График функции. Прямая пропорциональность и ее график. Линейная функция и ее график.</w:t>
      </w:r>
    </w:p>
    <w:p w:rsidR="00AA6A31" w:rsidRPr="00AA6A31" w:rsidRDefault="00AA6A31" w:rsidP="00221D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A6A31">
        <w:rPr>
          <w:rFonts w:ascii="Times New Roman" w:hAnsi="Times New Roman"/>
          <w:b/>
          <w:bCs/>
          <w:color w:val="000000"/>
          <w:sz w:val="24"/>
          <w:szCs w:val="24"/>
        </w:rPr>
        <w:t>Степень с натуральным показателем.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Степень с натуральным показателем и ее свойства. Одночлен. Функции 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у 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= 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х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, у </w:t>
      </w:r>
      <w:r w:rsidRPr="00AA6A31">
        <w:rPr>
          <w:rFonts w:ascii="Times New Roman" w:hAnsi="Times New Roman"/>
          <w:color w:val="000000"/>
          <w:sz w:val="24"/>
          <w:szCs w:val="24"/>
        </w:rPr>
        <w:t>=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 х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3</w:t>
      </w:r>
      <w:r w:rsidRPr="00AA6A31">
        <w:rPr>
          <w:rFonts w:ascii="Times New Roman" w:hAnsi="Times New Roman"/>
          <w:color w:val="000000"/>
          <w:sz w:val="24"/>
          <w:szCs w:val="24"/>
        </w:rPr>
        <w:t>и их графики.</w:t>
      </w:r>
    </w:p>
    <w:p w:rsidR="00AA6A31" w:rsidRPr="00AA6A31" w:rsidRDefault="00AA6A31" w:rsidP="00221D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A6A31">
        <w:rPr>
          <w:rFonts w:ascii="Times New Roman" w:hAnsi="Times New Roman"/>
          <w:b/>
          <w:color w:val="000000"/>
          <w:sz w:val="24"/>
          <w:szCs w:val="24"/>
        </w:rPr>
        <w:t>Многочлены.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Многочлен. Сложение, вычитание и умножение многочленов. Разложение многочленов на множители.</w:t>
      </w:r>
    </w:p>
    <w:p w:rsidR="00AA6A31" w:rsidRPr="00AA6A31" w:rsidRDefault="00AA6A31" w:rsidP="00221DC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A6A3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Формулы сокращенного умножения.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Формулы (а ± </w:t>
      </w:r>
      <w:r w:rsidRPr="00AA6A3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)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color w:val="000000"/>
          <w:sz w:val="24"/>
          <w:szCs w:val="24"/>
        </w:rPr>
        <w:t>= а</w:t>
      </w:r>
      <w:r w:rsidRPr="00AA6A3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± 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2а</w:t>
      </w:r>
      <w:r w:rsidRPr="00AA6A31">
        <w:rPr>
          <w:rFonts w:ascii="Times New Roman" w:hAnsi="Times New Roman"/>
          <w:iCs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 + </w:t>
      </w:r>
      <w:r w:rsidRPr="00AA6A31">
        <w:rPr>
          <w:rFonts w:ascii="Times New Roman" w:hAnsi="Times New Roman"/>
          <w:iCs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, 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(а ± </w:t>
      </w:r>
      <w:r w:rsidRPr="00AA6A3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)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3</w:t>
      </w:r>
      <w:r w:rsidRPr="00AA6A31">
        <w:rPr>
          <w:rFonts w:ascii="Times New Roman" w:hAnsi="Times New Roman"/>
          <w:color w:val="000000"/>
          <w:sz w:val="24"/>
          <w:szCs w:val="24"/>
        </w:rPr>
        <w:t>= а</w:t>
      </w:r>
      <w:r w:rsidRPr="00AA6A31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± 3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а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Ь + За</w:t>
      </w:r>
      <w:r w:rsidRPr="00AA6A31">
        <w:rPr>
          <w:rFonts w:ascii="Times New Roman" w:hAnsi="Times New Roman"/>
          <w:iCs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 ± </w:t>
      </w:r>
      <w:r w:rsidRPr="00AA6A31">
        <w:rPr>
          <w:rFonts w:ascii="Times New Roman" w:hAnsi="Times New Roman"/>
          <w:iCs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, (а ± </w:t>
      </w:r>
      <w:r w:rsidRPr="00AA6A3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) (а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sym w:font="Symbol" w:char="F0B1"/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>а</w:t>
      </w:r>
      <w:r w:rsidRPr="00AA6A31">
        <w:rPr>
          <w:rFonts w:ascii="Times New Roman" w:hAnsi="Times New Roman"/>
          <w:iCs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 + </w:t>
      </w:r>
      <w:r w:rsidRPr="00AA6A31">
        <w:rPr>
          <w:rFonts w:ascii="Times New Roman" w:hAnsi="Times New Roman"/>
          <w:iCs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iCs/>
          <w:color w:val="000000"/>
          <w:sz w:val="24"/>
          <w:szCs w:val="24"/>
          <w:vertAlign w:val="superscript"/>
        </w:rPr>
        <w:t>2</w:t>
      </w:r>
      <w:r w:rsidRPr="00AA6A31">
        <w:rPr>
          <w:rFonts w:ascii="Times New Roman" w:hAnsi="Times New Roman"/>
          <w:iCs/>
          <w:color w:val="000000"/>
          <w:sz w:val="24"/>
          <w:szCs w:val="24"/>
        </w:rPr>
        <w:t xml:space="preserve">) </w:t>
      </w:r>
      <w:r w:rsidRPr="00AA6A31">
        <w:rPr>
          <w:rFonts w:ascii="Times New Roman" w:hAnsi="Times New Roman"/>
          <w:color w:val="000000"/>
          <w:sz w:val="24"/>
          <w:szCs w:val="24"/>
        </w:rPr>
        <w:t>= а</w:t>
      </w:r>
      <w:r w:rsidRPr="00AA6A31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± </w:t>
      </w:r>
      <w:r w:rsidRPr="00AA6A3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AA6A31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AA6A31">
        <w:rPr>
          <w:rFonts w:ascii="Times New Roman" w:hAnsi="Times New Roman"/>
          <w:color w:val="000000"/>
          <w:sz w:val="24"/>
          <w:szCs w:val="24"/>
        </w:rPr>
        <w:t>. Применение формул сокращенного умножения в преобразованиях выражений.</w:t>
      </w:r>
    </w:p>
    <w:p w:rsidR="000B4D42" w:rsidRPr="000B4D42" w:rsidRDefault="00AA6A31" w:rsidP="000B4D4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A6A31">
        <w:rPr>
          <w:rFonts w:ascii="Times New Roman" w:hAnsi="Times New Roman"/>
          <w:b/>
          <w:bCs/>
          <w:color w:val="000000"/>
          <w:sz w:val="24"/>
          <w:szCs w:val="24"/>
        </w:rPr>
        <w:t>Системы линейных уравнений.</w:t>
      </w:r>
      <w:r w:rsidRPr="00AA6A31">
        <w:rPr>
          <w:rFonts w:ascii="Times New Roman" w:hAnsi="Times New Roman"/>
          <w:color w:val="000000"/>
          <w:sz w:val="24"/>
          <w:szCs w:val="24"/>
        </w:rPr>
        <w:t xml:space="preserve"> Система уравнений. Решение системы двух линейных уравнений с двумя переменными и его геометрическая интерпретация. </w:t>
      </w:r>
    </w:p>
    <w:p w:rsidR="00986271" w:rsidRPr="00D7301D" w:rsidRDefault="00F854AC" w:rsidP="00D730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Заключительная диагностика.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Диагностика восприяти</w:t>
      </w:r>
      <w:r w:rsidR="00D7301D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внимания, памяти и мышления.</w:t>
      </w:r>
    </w:p>
    <w:p w:rsidR="001575D0" w:rsidRPr="00725C06" w:rsidRDefault="001575D0" w:rsidP="00221DC1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bCs/>
          <w:sz w:val="28"/>
          <w:szCs w:val="24"/>
        </w:rPr>
      </w:pPr>
      <w:r w:rsidRPr="00725C06">
        <w:rPr>
          <w:rFonts w:ascii="Times New Roman" w:eastAsia="Verdana" w:hAnsi="Times New Roman" w:cs="Times New Roman"/>
          <w:b/>
          <w:bCs/>
          <w:sz w:val="28"/>
          <w:szCs w:val="24"/>
        </w:rPr>
        <w:t>8 класс</w:t>
      </w:r>
    </w:p>
    <w:p w:rsidR="0031469A" w:rsidRPr="00AC4A84" w:rsidRDefault="00A130D6" w:rsidP="00AC4A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Входная диагностика познавательных процессов.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 зрительного и слухового восприятия. Оценка восприятия пространства и времени. Исследование концентрации, устойчивости, объема и переключения внимания. Исследование переключения, распределения внимания. Оценка зрительной и слуховой памяти. Диагностика смысловой памяти. Диагностика наглядно – действенного, наглядно – образного мышления. Исследование словесно – логического мышления, обобщения, абстрагирования. Диагностика учебно – логических умений: анализ</w:t>
      </w:r>
      <w:r w:rsidR="006C6189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синтез, сравнение, обобщение.</w:t>
      </w:r>
    </w:p>
    <w:p w:rsidR="00F83A16" w:rsidRDefault="006C6189" w:rsidP="00F83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восприятия (пространственного, слухового, зрительного).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>Формирование пространственных представлений.</w:t>
      </w:r>
    </w:p>
    <w:p w:rsidR="00F83A16" w:rsidRPr="00F83A16" w:rsidRDefault="00F83A16" w:rsidP="00F83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1B6">
        <w:rPr>
          <w:rFonts w:ascii="Times New Roman" w:hAnsi="Times New Roman" w:cs="Times New Roman"/>
          <w:sz w:val="24"/>
          <w:szCs w:val="24"/>
        </w:rPr>
        <w:t>Развитие восприятия пространства и формирование пространственных представлений.</w:t>
      </w:r>
    </w:p>
    <w:p w:rsidR="00F83A16" w:rsidRDefault="00F83A16" w:rsidP="00F8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целостности восприятия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A16" w:rsidRDefault="00F83A16" w:rsidP="00F8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16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сприятия геометрических фигур.</w:t>
      </w:r>
    </w:p>
    <w:p w:rsidR="00E70BDC" w:rsidRPr="00F83A16" w:rsidRDefault="00E70BDC" w:rsidP="00F8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35">
        <w:rPr>
          <w:rFonts w:ascii="Times New Roman" w:hAnsi="Times New Roman" w:cs="Times New Roman"/>
          <w:sz w:val="24"/>
          <w:szCs w:val="24"/>
        </w:rPr>
        <w:t>Развитие способности воспринимать косвенные признаки предметов (их мысленная трансформация до уровня позволяющего адекватно идентифицировать воспринимаемый объект).</w:t>
      </w:r>
    </w:p>
    <w:p w:rsidR="00AC4A84" w:rsidRPr="00E70BDC" w:rsidRDefault="00E70BDC" w:rsidP="00E70B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A35">
        <w:rPr>
          <w:rFonts w:ascii="Times New Roman" w:hAnsi="Times New Roman" w:cs="Times New Roman"/>
          <w:sz w:val="24"/>
          <w:szCs w:val="24"/>
        </w:rPr>
        <w:t>Развитие умения видеть сечения объемных фигур.</w:t>
      </w:r>
    </w:p>
    <w:p w:rsidR="00011B26" w:rsidRDefault="00AC4A84" w:rsidP="00171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внимания (</w:t>
      </w:r>
      <w:r w:rsidRPr="0097129C">
        <w:rPr>
          <w:rFonts w:ascii="Times New Roman" w:hAnsi="Times New Roman" w:cs="Times New Roman"/>
          <w:b/>
          <w:sz w:val="24"/>
          <w:szCs w:val="24"/>
        </w:rPr>
        <w:t>устойчивости, переключения, распределения,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наблюдательности, концентрации, развитие зрительного и произвольного внимания</w:t>
      </w:r>
      <w:r w:rsidRPr="001575D0">
        <w:rPr>
          <w:rFonts w:ascii="Times New Roman" w:hAnsi="Times New Roman" w:cs="Times New Roman"/>
          <w:b/>
          <w:sz w:val="24"/>
          <w:szCs w:val="24"/>
        </w:rPr>
        <w:t>)</w:t>
      </w:r>
    </w:p>
    <w:p w:rsidR="00011B26" w:rsidRDefault="00011B26" w:rsidP="00011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устой</w:t>
      </w:r>
      <w:r>
        <w:rPr>
          <w:rFonts w:ascii="Times New Roman" w:hAnsi="Times New Roman" w:cs="Times New Roman"/>
          <w:sz w:val="24"/>
          <w:szCs w:val="24"/>
        </w:rPr>
        <w:t>чивости и переключения внимания.</w:t>
      </w:r>
    </w:p>
    <w:p w:rsidR="00011B26" w:rsidRPr="001575D0" w:rsidRDefault="00011B26" w:rsidP="00011B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распределения внимания.</w:t>
      </w:r>
    </w:p>
    <w:p w:rsidR="00011B26" w:rsidRPr="001575D0" w:rsidRDefault="00011B26" w:rsidP="00011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1575D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онцентрации слухового внимания.</w:t>
      </w:r>
    </w:p>
    <w:p w:rsidR="00F669A2" w:rsidRPr="00F669A2" w:rsidRDefault="00011B26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зрительного и произвольного внимания.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памяти.</w:t>
      </w:r>
      <w:r w:rsidRPr="00635855">
        <w:rPr>
          <w:rFonts w:ascii="Times New Roman" w:hAnsi="Times New Roman" w:cs="Times New Roman"/>
          <w:b/>
          <w:bCs/>
          <w:sz w:val="24"/>
          <w:szCs w:val="24"/>
        </w:rPr>
        <w:t>Развитие мнестических процессов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(запоминания, воспроизведения).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способности к воссозданию мыслительных образов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Развитиемеханической и </w:t>
      </w:r>
      <w:r w:rsidRPr="001575D0">
        <w:rPr>
          <w:rFonts w:ascii="Times New Roman" w:hAnsi="Times New Roman" w:cs="Times New Roman"/>
          <w:sz w:val="24"/>
          <w:szCs w:val="24"/>
        </w:rPr>
        <w:t>словесно – логической памяти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произвольной и опосредованной памяти.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слуховой памяти, увеличение объема кратковременной слуховой памяти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P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bCs/>
          <w:sz w:val="24"/>
          <w:szCs w:val="24"/>
        </w:rPr>
        <w:t>Развитие мнестических процессов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(запоминания, воспроизведения)</w:t>
      </w:r>
      <w:r w:rsidRPr="00635855">
        <w:rPr>
          <w:rFonts w:ascii="Times New Roman" w:hAnsi="Times New Roman" w:cs="Times New Roman"/>
          <w:bCs/>
          <w:sz w:val="24"/>
          <w:szCs w:val="24"/>
        </w:rPr>
        <w:t>,тренировка памяти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C6189" w:rsidRDefault="006C6189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интеллектуальных умений (операции анализа, сравнения, обобщения, выделение существенных признаков и закономерностей; развитие скорости мышления; развитие умения устанавливать причинно-следственные связи).</w:t>
      </w:r>
    </w:p>
    <w:p w:rsidR="005C5022" w:rsidRDefault="005C5022" w:rsidP="005C5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sz w:val="24"/>
          <w:szCs w:val="24"/>
        </w:rPr>
        <w:t>Развитие мыслительных процессов: обобщения, вы</w:t>
      </w:r>
      <w:r>
        <w:rPr>
          <w:rFonts w:ascii="Times New Roman" w:hAnsi="Times New Roman" w:cs="Times New Roman"/>
          <w:sz w:val="24"/>
          <w:szCs w:val="24"/>
        </w:rPr>
        <w:t>деления существенных признаков.</w:t>
      </w:r>
    </w:p>
    <w:p w:rsidR="005C5022" w:rsidRPr="005C5022" w:rsidRDefault="005C5022" w:rsidP="005C5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022">
        <w:rPr>
          <w:rFonts w:ascii="Times New Roman" w:hAnsi="Times New Roman" w:cs="Times New Roman"/>
          <w:sz w:val="24"/>
          <w:szCs w:val="24"/>
        </w:rPr>
        <w:t>Развитие понятийного мышления,развитие умения устанавливать причинно-следственные связи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2DB4" w:rsidRPr="009E2DB4" w:rsidRDefault="005C5022" w:rsidP="009E2D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скорости мышления, ассоциативного мышления.</w:t>
      </w:r>
    </w:p>
    <w:p w:rsidR="009E2DB4" w:rsidRPr="009E2DB4" w:rsidRDefault="006C6189" w:rsidP="009E2D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диагностика.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восприятия, внимания, памяти и мышления.</w:t>
      </w:r>
    </w:p>
    <w:p w:rsidR="006C6189" w:rsidRPr="001575D0" w:rsidRDefault="006C618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воображения.</w:t>
      </w:r>
    </w:p>
    <w:p w:rsidR="005B38F4" w:rsidRPr="001575D0" w:rsidRDefault="005B38F4" w:rsidP="005B3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звитие зрительного воображения</w:t>
      </w:r>
    </w:p>
    <w:p w:rsidR="005B38F4" w:rsidRPr="001575D0" w:rsidRDefault="005B38F4" w:rsidP="005B3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вербал</w:t>
      </w:r>
      <w:r>
        <w:rPr>
          <w:rFonts w:ascii="Times New Roman" w:hAnsi="Times New Roman" w:cs="Times New Roman"/>
          <w:sz w:val="24"/>
          <w:szCs w:val="24"/>
        </w:rPr>
        <w:t>ьного (зрительного) воображения.</w:t>
      </w:r>
    </w:p>
    <w:p w:rsidR="005B38F4" w:rsidRPr="001575D0" w:rsidRDefault="005B38F4" w:rsidP="005B38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>странственного воображения.</w:t>
      </w:r>
    </w:p>
    <w:p w:rsidR="003A4641" w:rsidRPr="009C2B1C" w:rsidRDefault="005B38F4" w:rsidP="009C2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образн</w:t>
      </w:r>
      <w:r>
        <w:rPr>
          <w:rFonts w:ascii="Times New Roman" w:hAnsi="Times New Roman" w:cs="Times New Roman"/>
          <w:sz w:val="24"/>
          <w:szCs w:val="24"/>
        </w:rPr>
        <w:t>ого (воссоздающего) изображения.</w:t>
      </w:r>
    </w:p>
    <w:p w:rsidR="009C2B1C" w:rsidRPr="009C2B1C" w:rsidRDefault="003A4641" w:rsidP="009C2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Коррекция и развитие мышления </w:t>
      </w: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</w:t>
      </w:r>
      <w:r w:rsidR="009C2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теоретического, </w:t>
      </w:r>
      <w:r>
        <w:rPr>
          <w:rFonts w:ascii="Times New Roman" w:hAnsi="Times New Roman" w:cs="Times New Roman"/>
          <w:b/>
          <w:sz w:val="24"/>
          <w:szCs w:val="24"/>
        </w:rPr>
        <w:t>образно-логического, словесно-логического мышления и абстрактно-логического мышления)</w:t>
      </w:r>
    </w:p>
    <w:p w:rsidR="009C2B1C" w:rsidRPr="009C2B1C" w:rsidRDefault="009C2B1C" w:rsidP="009C2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Развитие теоретического мышления: задания на открытие свойств предметов,</w:t>
      </w:r>
      <w:r w:rsidRPr="00E348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задания на понимание функционального назначения предметов; на формирование представления о сходстве и различии; на формир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ование представления о размере.</w:t>
      </w:r>
    </w:p>
    <w:p w:rsidR="003A4641" w:rsidRPr="005F4C56" w:rsidRDefault="003A4641" w:rsidP="003A4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е образно-логического мышления.</w:t>
      </w:r>
    </w:p>
    <w:p w:rsidR="003A4641" w:rsidRDefault="003A4641" w:rsidP="003A464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 – логического мышления.</w:t>
      </w:r>
    </w:p>
    <w:p w:rsidR="003A4641" w:rsidRPr="009C2B1C" w:rsidRDefault="003A4641" w:rsidP="009C2B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абстрактно-логического</w:t>
      </w:r>
      <w:r w:rsidR="009C2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(понятийного)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мышления: задания на развитие умения владеть и пользоваться понятиями и критериями, не существующими в реально мире; задания на </w:t>
      </w:r>
      <w:r w:rsidR="00100F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анализ, систе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матизацию полученной информации; задания на формирование причинно-следственных связей.</w:t>
      </w:r>
    </w:p>
    <w:p w:rsid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 xml:space="preserve">связной </w:t>
      </w:r>
      <w:r>
        <w:rPr>
          <w:rFonts w:ascii="Times New Roman" w:hAnsi="Times New Roman" w:cs="Times New Roman"/>
          <w:b/>
          <w:bCs/>
          <w:sz w:val="24"/>
          <w:szCs w:val="24"/>
        </w:rPr>
        <w:t>устной речи.</w:t>
      </w:r>
    </w:p>
    <w:p w:rsidR="000B4D42" w:rsidRPr="00845919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8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Выявление речевых возможностей учащихся с ЗПР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B4D42" w:rsidRP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45919">
        <w:rPr>
          <w:rFonts w:ascii="Times New Roman" w:hAnsi="Times New Roman" w:cs="Times New Roman"/>
          <w:b/>
          <w:sz w:val="24"/>
          <w:szCs w:val="24"/>
        </w:rPr>
        <w:t>Развитие связной устной речи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F384D">
        <w:rPr>
          <w:rFonts w:ascii="Times New Roman" w:hAnsi="Times New Roman" w:cs="Times New Roman"/>
          <w:sz w:val="24"/>
          <w:szCs w:val="24"/>
        </w:rPr>
        <w:t>оставление устного</w:t>
      </w:r>
      <w:r>
        <w:rPr>
          <w:rFonts w:ascii="Times New Roman" w:hAnsi="Times New Roman" w:cs="Times New Roman"/>
          <w:sz w:val="24"/>
          <w:szCs w:val="24"/>
        </w:rPr>
        <w:t xml:space="preserve"> рассказа по сюжетным картинкам, составление коротких сказочных историй на заданную тему, придумать продолжение сказки.Слово одно-значений много.Разгадывание загадок, объяснение пословиц и поговорок.Составление краткого пересказа по опорному плану текста.</w:t>
      </w:r>
      <w:r w:rsidRPr="00845919">
        <w:rPr>
          <w:rFonts w:ascii="Times New Roman" w:hAnsi="Times New Roman" w:cs="Times New Roman"/>
          <w:sz w:val="24"/>
          <w:szCs w:val="24"/>
        </w:rPr>
        <w:t xml:space="preserve"> Роль мимики и жестов во время общения.</w:t>
      </w:r>
      <w:r w:rsidRPr="00060672">
        <w:rPr>
          <w:rFonts w:ascii="Times New Roman" w:hAnsi="Times New Roman" w:cs="Times New Roman"/>
          <w:sz w:val="24"/>
          <w:szCs w:val="28"/>
        </w:rPr>
        <w:t xml:space="preserve">Осознание ситуации общения: с какой целью, с кем и где происходит общение. 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 </w:t>
      </w:r>
    </w:p>
    <w:p w:rsid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и обогащение словарного запаса: </w:t>
      </w:r>
      <w:r w:rsidRPr="00845919">
        <w:rPr>
          <w:rFonts w:ascii="Times New Roman" w:hAnsi="Times New Roman" w:cs="Times New Roman"/>
          <w:sz w:val="24"/>
          <w:szCs w:val="24"/>
        </w:rPr>
        <w:t>образование с одного слова новых слов разного значения</w:t>
      </w:r>
      <w:r>
        <w:rPr>
          <w:rFonts w:ascii="Times New Roman" w:hAnsi="Times New Roman" w:cs="Times New Roman"/>
          <w:sz w:val="24"/>
          <w:szCs w:val="24"/>
        </w:rPr>
        <w:t>, деление слова на тематические группы. Работа со словами, имеющими несколько значений.</w:t>
      </w:r>
    </w:p>
    <w:p w:rsidR="00FA7B99" w:rsidRDefault="006C6189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элементарных математических представлений: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Рациональные дроби и их свойства.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Рациональные выражения. Основное свойство дроби. Сокращение дробей.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Сумма и разность дробей.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Сложение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вычитание дробей с одинаковыми и с разными 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знаменателями. 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Произведение и частное дробей.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Возведение дроби в степень. 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Преобразование рациональных выражений. Функция </w:t>
      </w:r>
      <w:r w:rsidRPr="00FA7B99">
        <w:rPr>
          <w:rFonts w:ascii="Times New Roman" w:eastAsia="Times New Roman" w:hAnsi="Times New Roman" w:cs="Times New Roman"/>
          <w:position w:val="-24"/>
          <w:sz w:val="24"/>
          <w:szCs w:val="24"/>
          <w:lang w:eastAsia="ru-RU"/>
        </w:rPr>
        <w:object w:dxaOrig="63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0pt" o:ole="">
            <v:imagedata r:id="rId9" o:title=""/>
          </v:shape>
          <o:OLEObject Type="Embed" ProgID="Equation.3" ShapeID="_x0000_i1025" DrawAspect="Content" ObjectID="_1825151417" r:id="rId10"/>
        </w:objec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график.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Арифметический квадратный корень.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Квадратные корни. Арифметический квадратный корень. Уравнение </w:t>
      </w:r>
      <w:r w:rsidRPr="00FA7B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</w:t>
      </w:r>
      <w:r w:rsidRPr="00FA7B99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2</w:t>
      </w:r>
      <w:r w:rsidRPr="00FA7B9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=а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Свойства арифметического квадратного корня.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Квадратный корень из произведения и дроби. Квадратный корень из степени.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Квадратное уравнение и его корни.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Неполные квадратные уравнения. Формула корней квадратного уравнения. </w:t>
      </w:r>
    </w:p>
    <w:p w:rsid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Дробные рациональные уравнения.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дробных рациональных уравнений. Решение задач с помощью рациональных уравнений.</w:t>
      </w:r>
    </w:p>
    <w:p w:rsidR="00B55DEB" w:rsidRPr="00FA7B99" w:rsidRDefault="00FA7B9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Числовые неравенства и их свойства.</w:t>
      </w:r>
      <w:r w:rsidRPr="00FA7B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Числовые неравенства. Свойства числовых неравенств. Сложение и умножение числовых неравенств. </w:t>
      </w:r>
    </w:p>
    <w:p w:rsidR="009A0B65" w:rsidRPr="000B4D42" w:rsidRDefault="006C6189" w:rsidP="000B4D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Заключительная диагностика.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Диагностика восприяти</w:t>
      </w:r>
      <w:r w:rsidR="000B4D42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внимания, памяти и мышления.</w:t>
      </w:r>
    </w:p>
    <w:p w:rsidR="001575D0" w:rsidRPr="00725C06" w:rsidRDefault="009425EE" w:rsidP="00221DC1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bCs/>
          <w:sz w:val="28"/>
          <w:szCs w:val="24"/>
        </w:rPr>
      </w:pPr>
      <w:r w:rsidRPr="00725C06">
        <w:rPr>
          <w:rFonts w:ascii="Times New Roman" w:eastAsia="Verdana" w:hAnsi="Times New Roman" w:cs="Times New Roman"/>
          <w:b/>
          <w:bCs/>
          <w:sz w:val="28"/>
          <w:szCs w:val="24"/>
        </w:rPr>
        <w:t>9 класс</w:t>
      </w:r>
    </w:p>
    <w:p w:rsidR="00424955" w:rsidRPr="00E80A35" w:rsidRDefault="00A130D6" w:rsidP="00E80A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Входная диагностика познавательных процессов.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зрительного и слухового восприятия. Оценка восприятия пространства и времени. Исследование концентрации, устойчивости, объема и переключения внимания. Исследование переключения, распределения внимания. Оценка зрительной и слуховой памяти. Диагностика смысловой памяти. Диагностика наглядно – действенного, наглядно –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образного мышления. Исследование словесно – логического мышления, обобщения, абстрагирования. Диагностика учебно – логических умений: анализ</w:t>
      </w:r>
      <w:r w:rsidR="0041714F"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синтез, сравнение, обобщение.</w:t>
      </w:r>
    </w:p>
    <w:p w:rsidR="005F3783" w:rsidRPr="005F3783" w:rsidRDefault="006C6189" w:rsidP="005F37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восприятия (пространственного, слухового, зрительного).</w:t>
      </w:r>
      <w:r w:rsidRPr="001575D0">
        <w:rPr>
          <w:rFonts w:ascii="Times New Roman" w:hAnsi="Times New Roman" w:cs="Times New Roman"/>
          <w:b/>
          <w:bCs/>
          <w:sz w:val="24"/>
          <w:szCs w:val="24"/>
        </w:rPr>
        <w:t xml:space="preserve">Формирование </w:t>
      </w:r>
      <w:r w:rsidR="005F3783">
        <w:rPr>
          <w:rFonts w:ascii="Times New Roman" w:hAnsi="Times New Roman" w:cs="Times New Roman"/>
          <w:b/>
          <w:bCs/>
          <w:sz w:val="24"/>
          <w:szCs w:val="24"/>
        </w:rPr>
        <w:t>пространственных представлений.</w:t>
      </w:r>
    </w:p>
    <w:p w:rsidR="00F83A16" w:rsidRPr="00F83A16" w:rsidRDefault="00F83A16" w:rsidP="00F83A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1B6">
        <w:rPr>
          <w:rFonts w:ascii="Times New Roman" w:hAnsi="Times New Roman" w:cs="Times New Roman"/>
          <w:sz w:val="24"/>
          <w:szCs w:val="24"/>
        </w:rPr>
        <w:t>Развитие восприятия пространства и формирование пространственных представлений.</w:t>
      </w:r>
    </w:p>
    <w:p w:rsidR="00F83A16" w:rsidRDefault="00F83A16" w:rsidP="00F8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6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целостности восприятия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3A16" w:rsidRDefault="00F83A16" w:rsidP="00F8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</w:t>
      </w:r>
      <w:r w:rsidRPr="001642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сприятия геометрических фигур.</w:t>
      </w:r>
    </w:p>
    <w:p w:rsidR="00F83A16" w:rsidRPr="00F83A16" w:rsidRDefault="00F83A16" w:rsidP="00F83A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A35">
        <w:rPr>
          <w:rFonts w:ascii="Times New Roman" w:hAnsi="Times New Roman" w:cs="Times New Roman"/>
          <w:sz w:val="24"/>
          <w:szCs w:val="24"/>
        </w:rPr>
        <w:t>Развитие способности воспринимать косвенные признаки предметов (их мысленная трансформация до уровня позволяющего адекватно идентифицировать воспринимаемый объект).</w:t>
      </w:r>
    </w:p>
    <w:p w:rsidR="00F83A16" w:rsidRDefault="00F83A16" w:rsidP="00F83A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0A35">
        <w:rPr>
          <w:rFonts w:ascii="Times New Roman" w:hAnsi="Times New Roman" w:cs="Times New Roman"/>
          <w:sz w:val="24"/>
          <w:szCs w:val="24"/>
        </w:rPr>
        <w:t>Развитие умения видеть сечения объемных фигур.</w:t>
      </w:r>
    </w:p>
    <w:p w:rsidR="00424955" w:rsidRDefault="00424955" w:rsidP="00424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внимания (</w:t>
      </w:r>
      <w:r w:rsidRPr="0097129C">
        <w:rPr>
          <w:rFonts w:ascii="Times New Roman" w:hAnsi="Times New Roman" w:cs="Times New Roman"/>
          <w:b/>
          <w:sz w:val="24"/>
          <w:szCs w:val="24"/>
        </w:rPr>
        <w:t>устойчивости, переключения, распределения,</w:t>
      </w:r>
      <w:r>
        <w:rPr>
          <w:rFonts w:ascii="Times New Roman" w:hAnsi="Times New Roman" w:cs="Times New Roman"/>
          <w:b/>
          <w:sz w:val="24"/>
          <w:szCs w:val="24"/>
        </w:rPr>
        <w:t xml:space="preserve"> наблюдательности, концентрации, развитие зрительного и произвольного внимания</w:t>
      </w:r>
      <w:r w:rsidRPr="001575D0">
        <w:rPr>
          <w:rFonts w:ascii="Times New Roman" w:hAnsi="Times New Roman" w:cs="Times New Roman"/>
          <w:b/>
          <w:sz w:val="24"/>
          <w:szCs w:val="24"/>
        </w:rPr>
        <w:t>)</w:t>
      </w:r>
    </w:p>
    <w:p w:rsidR="00424955" w:rsidRDefault="00424955" w:rsidP="00424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устой</w:t>
      </w:r>
      <w:r>
        <w:rPr>
          <w:rFonts w:ascii="Times New Roman" w:hAnsi="Times New Roman" w:cs="Times New Roman"/>
          <w:sz w:val="24"/>
          <w:szCs w:val="24"/>
        </w:rPr>
        <w:t>чивости и переключения внимания.</w:t>
      </w:r>
    </w:p>
    <w:p w:rsidR="00424955" w:rsidRPr="001575D0" w:rsidRDefault="00424955" w:rsidP="004249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распределения внимания.</w:t>
      </w:r>
    </w:p>
    <w:p w:rsidR="00424955" w:rsidRPr="001575D0" w:rsidRDefault="00424955" w:rsidP="00424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1575D0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онцентрации слухового внимания.</w:t>
      </w:r>
    </w:p>
    <w:p w:rsidR="00F669A2" w:rsidRPr="00F669A2" w:rsidRDefault="00424955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зрительного и произвольного внимания.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Развитие памяти.</w:t>
      </w:r>
      <w:r w:rsidRPr="00635855">
        <w:rPr>
          <w:rFonts w:ascii="Times New Roman" w:hAnsi="Times New Roman" w:cs="Times New Roman"/>
          <w:b/>
          <w:bCs/>
          <w:sz w:val="24"/>
          <w:szCs w:val="24"/>
        </w:rPr>
        <w:t>Развитие мнестических процессов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(запоминания, воспроизведения).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способности к воссозданию мыслительных образов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Развитиемеханической и </w:t>
      </w:r>
      <w:r w:rsidRPr="001575D0">
        <w:rPr>
          <w:rFonts w:ascii="Times New Roman" w:hAnsi="Times New Roman" w:cs="Times New Roman"/>
          <w:sz w:val="24"/>
          <w:szCs w:val="24"/>
        </w:rPr>
        <w:t>словесно – логической памяти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произвольной и опосредованной памяти.</w:t>
      </w:r>
    </w:p>
    <w:p w:rsidR="00F669A2" w:rsidRDefault="00F669A2" w:rsidP="00F669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Pr="001575D0">
        <w:rPr>
          <w:rFonts w:ascii="Times New Roman" w:hAnsi="Times New Roman" w:cs="Times New Roman"/>
          <w:sz w:val="24"/>
          <w:szCs w:val="24"/>
        </w:rPr>
        <w:t xml:space="preserve"> слуховой памяти, увеличение объема кратковременной слуховой памяти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669A2" w:rsidRPr="00AC372D" w:rsidRDefault="00F669A2" w:rsidP="00AC37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bCs/>
          <w:sz w:val="24"/>
          <w:szCs w:val="24"/>
        </w:rPr>
        <w:t>Развитие мнестических процессов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(запоминания, воспроизведения)</w:t>
      </w:r>
      <w:r w:rsidRPr="00635855">
        <w:rPr>
          <w:rFonts w:ascii="Times New Roman" w:hAnsi="Times New Roman" w:cs="Times New Roman"/>
          <w:bCs/>
          <w:sz w:val="24"/>
          <w:szCs w:val="24"/>
        </w:rPr>
        <w:t>,тренировка памяти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C5022" w:rsidRDefault="006C6189" w:rsidP="005C5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интеллектуальных умений (операции анализа, сравнения, обобщения, выделение существенных признаков и закономерностей; развитие скорости мышления; развитие умения устанавливать причинно-следственные связи).</w:t>
      </w:r>
    </w:p>
    <w:p w:rsidR="005C5022" w:rsidRPr="005C5022" w:rsidRDefault="005C5022" w:rsidP="005C5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022">
        <w:rPr>
          <w:rFonts w:ascii="Times New Roman" w:hAnsi="Times New Roman" w:cs="Times New Roman"/>
          <w:sz w:val="24"/>
          <w:szCs w:val="24"/>
        </w:rPr>
        <w:t>Развитие мыслительных процессов: обобщения, выделения существенных признаков.</w:t>
      </w:r>
    </w:p>
    <w:p w:rsidR="005C5022" w:rsidRPr="005C5022" w:rsidRDefault="005C5022" w:rsidP="005C50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022">
        <w:rPr>
          <w:rFonts w:ascii="Times New Roman" w:hAnsi="Times New Roman" w:cs="Times New Roman"/>
          <w:sz w:val="24"/>
          <w:szCs w:val="24"/>
        </w:rPr>
        <w:t>Развитие понятийного мышления, развитие умения устанавливать причинно-следственные связи.</w:t>
      </w:r>
    </w:p>
    <w:p w:rsidR="00424955" w:rsidRPr="00424955" w:rsidRDefault="005C5022" w:rsidP="004249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022">
        <w:rPr>
          <w:rFonts w:ascii="Times New Roman" w:hAnsi="Times New Roman" w:cs="Times New Roman"/>
          <w:sz w:val="24"/>
          <w:szCs w:val="24"/>
        </w:rPr>
        <w:t>Развитие скорости мышления, ассоциативного мышления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5022" w:rsidRPr="005B38F4" w:rsidRDefault="006C6189" w:rsidP="005B38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диагностика. 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Диагностика восприятия, внимания, памяти и мышления.</w:t>
      </w:r>
    </w:p>
    <w:p w:rsidR="006C6189" w:rsidRPr="001575D0" w:rsidRDefault="006C618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воображения.</w:t>
      </w:r>
    </w:p>
    <w:p w:rsidR="006C6189" w:rsidRPr="001575D0" w:rsidRDefault="005B38F4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75D0">
        <w:rPr>
          <w:rFonts w:ascii="Times New Roman" w:hAnsi="Times New Roman" w:cs="Times New Roman"/>
          <w:sz w:val="24"/>
          <w:szCs w:val="24"/>
        </w:rPr>
        <w:t>Р</w:t>
      </w:r>
      <w:r w:rsidR="006C6189" w:rsidRPr="001575D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звитие зрительного воображения</w:t>
      </w:r>
    </w:p>
    <w:p w:rsidR="006C6189" w:rsidRPr="001575D0" w:rsidRDefault="005B38F4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6C6189" w:rsidRPr="001575D0">
        <w:rPr>
          <w:rFonts w:ascii="Times New Roman" w:hAnsi="Times New Roman" w:cs="Times New Roman"/>
          <w:sz w:val="24"/>
          <w:szCs w:val="24"/>
        </w:rPr>
        <w:t xml:space="preserve"> вербал</w:t>
      </w:r>
      <w:r>
        <w:rPr>
          <w:rFonts w:ascii="Times New Roman" w:hAnsi="Times New Roman" w:cs="Times New Roman"/>
          <w:sz w:val="24"/>
          <w:szCs w:val="24"/>
        </w:rPr>
        <w:t>ьного (зрительного) воображения.</w:t>
      </w:r>
    </w:p>
    <w:p w:rsidR="006C6189" w:rsidRPr="001575D0" w:rsidRDefault="005B38F4" w:rsidP="00221D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6C6189" w:rsidRPr="001575D0"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z w:val="24"/>
          <w:szCs w:val="24"/>
        </w:rPr>
        <w:t>странственного воображения.</w:t>
      </w:r>
    </w:p>
    <w:p w:rsidR="009C2B1C" w:rsidRPr="009C2B1C" w:rsidRDefault="005B38F4" w:rsidP="009C2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Развитие</w:t>
      </w:r>
      <w:r w:rsidR="006C6189" w:rsidRPr="001575D0">
        <w:rPr>
          <w:rFonts w:ascii="Times New Roman" w:hAnsi="Times New Roman" w:cs="Times New Roman"/>
          <w:sz w:val="24"/>
          <w:szCs w:val="24"/>
        </w:rPr>
        <w:t xml:space="preserve"> образн</w:t>
      </w:r>
      <w:r>
        <w:rPr>
          <w:rFonts w:ascii="Times New Roman" w:hAnsi="Times New Roman" w:cs="Times New Roman"/>
          <w:sz w:val="24"/>
          <w:szCs w:val="24"/>
        </w:rPr>
        <w:t>ого (воссоздающего) изображения.</w:t>
      </w:r>
    </w:p>
    <w:p w:rsidR="009C2B1C" w:rsidRPr="009C2B1C" w:rsidRDefault="009C2B1C" w:rsidP="009C2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Коррекция и развитие мышления </w:t>
      </w: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развитие теоретического, </w:t>
      </w:r>
      <w:r>
        <w:rPr>
          <w:rFonts w:ascii="Times New Roman" w:hAnsi="Times New Roman" w:cs="Times New Roman"/>
          <w:b/>
          <w:sz w:val="24"/>
          <w:szCs w:val="24"/>
        </w:rPr>
        <w:t>образно-логического, словесно-логического мышления и абстрактно-логического мышления)</w:t>
      </w:r>
    </w:p>
    <w:p w:rsidR="009C2B1C" w:rsidRPr="009C2B1C" w:rsidRDefault="009C2B1C" w:rsidP="009C2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Развитие теоретического мышления: задания на открытие свойств предметов,</w:t>
      </w:r>
      <w:r w:rsidRPr="00E348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задания на понимание функционального назначения предметов; на формирование представления о сходстве и различии; на формир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ование представления о размере.</w:t>
      </w:r>
    </w:p>
    <w:p w:rsidR="009C2B1C" w:rsidRPr="005F4C56" w:rsidRDefault="009C2B1C" w:rsidP="009C2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5855">
        <w:rPr>
          <w:rFonts w:ascii="Times New Roman" w:hAnsi="Times New Roman" w:cs="Times New Roman"/>
          <w:sz w:val="24"/>
          <w:szCs w:val="24"/>
        </w:rPr>
        <w:t>Развити</w:t>
      </w:r>
      <w:r>
        <w:rPr>
          <w:rFonts w:ascii="Times New Roman" w:hAnsi="Times New Roman" w:cs="Times New Roman"/>
          <w:sz w:val="24"/>
          <w:szCs w:val="24"/>
        </w:rPr>
        <w:t>е образно-логического мышления.</w:t>
      </w:r>
    </w:p>
    <w:p w:rsidR="009C2B1C" w:rsidRDefault="009C2B1C" w:rsidP="009C2B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ловесно – логического мышления.</w:t>
      </w:r>
    </w:p>
    <w:p w:rsidR="009C2B1C" w:rsidRPr="009C2B1C" w:rsidRDefault="009C2B1C" w:rsidP="009C2B1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абстрактно-логического (понятийного) мышления: задания на развитие умения владеть и пользоваться понятиями и критериями, не существующими в реально мире; задания на обобщение и анализ, систуматизацию полученной информации; задания на формирование причинно-следственных связей.</w:t>
      </w:r>
    </w:p>
    <w:p w:rsidR="000B4D42" w:rsidRDefault="009C2B1C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Раз</w:t>
      </w:r>
      <w:r w:rsidR="000B4D42">
        <w:rPr>
          <w:rFonts w:ascii="Times New Roman" w:hAnsi="Times New Roman" w:cs="Times New Roman"/>
          <w:b/>
          <w:bCs/>
          <w:sz w:val="24"/>
          <w:szCs w:val="24"/>
        </w:rPr>
        <w:t xml:space="preserve">витие </w:t>
      </w:r>
      <w:r w:rsidR="000B4D42" w:rsidRPr="001575D0">
        <w:rPr>
          <w:rFonts w:ascii="Times New Roman" w:hAnsi="Times New Roman" w:cs="Times New Roman"/>
          <w:b/>
          <w:bCs/>
          <w:sz w:val="24"/>
          <w:szCs w:val="24"/>
        </w:rPr>
        <w:t xml:space="preserve">связной </w:t>
      </w:r>
      <w:r w:rsidR="000B4D42">
        <w:rPr>
          <w:rFonts w:ascii="Times New Roman" w:hAnsi="Times New Roman" w:cs="Times New Roman"/>
          <w:b/>
          <w:bCs/>
          <w:sz w:val="24"/>
          <w:szCs w:val="24"/>
        </w:rPr>
        <w:t>устной речи.</w:t>
      </w:r>
    </w:p>
    <w:p w:rsidR="000B4D42" w:rsidRPr="00845919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384D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Выявление речевых возможностей учащихся с ЗПР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B4D42" w:rsidRP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845919">
        <w:rPr>
          <w:rFonts w:ascii="Times New Roman" w:hAnsi="Times New Roman" w:cs="Times New Roman"/>
          <w:b/>
          <w:sz w:val="24"/>
          <w:szCs w:val="24"/>
        </w:rPr>
        <w:t>Развитие связной устной речи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7F384D">
        <w:rPr>
          <w:rFonts w:ascii="Times New Roman" w:hAnsi="Times New Roman" w:cs="Times New Roman"/>
          <w:sz w:val="24"/>
          <w:szCs w:val="24"/>
        </w:rPr>
        <w:t>оставление устного</w:t>
      </w:r>
      <w:r>
        <w:rPr>
          <w:rFonts w:ascii="Times New Roman" w:hAnsi="Times New Roman" w:cs="Times New Roman"/>
          <w:sz w:val="24"/>
          <w:szCs w:val="24"/>
        </w:rPr>
        <w:t xml:space="preserve"> рассказа по сюжетным картинкам, составление коротких сказочных историй на заданную тему, придумать продолжение сказки.Слово одно-значений много.Разгадывание загадок, объяснение пословиц и поговорок.Составление краткого пересказа по опорному плану текста.</w:t>
      </w:r>
      <w:r w:rsidRPr="00845919">
        <w:rPr>
          <w:rFonts w:ascii="Times New Roman" w:hAnsi="Times New Roman" w:cs="Times New Roman"/>
          <w:sz w:val="24"/>
          <w:szCs w:val="24"/>
        </w:rPr>
        <w:t xml:space="preserve"> Роль мимики и жестов во время общения.</w:t>
      </w:r>
      <w:r w:rsidRPr="00060672">
        <w:rPr>
          <w:rFonts w:ascii="Times New Roman" w:hAnsi="Times New Roman" w:cs="Times New Roman"/>
          <w:sz w:val="24"/>
          <w:szCs w:val="28"/>
        </w:rPr>
        <w:t xml:space="preserve">Осознание ситуации общения: с какой целью, с кем и где происходит общение. Овладение краткими и полными ответами на вопросы. Составление вопросов устно. Устное составление рассказов повествовательного характера по сложным картинкам, с помощью вопросов; составление сюжетных рассказов по готовому плану (в форме вопросов, повествовательных предложений). </w:t>
      </w:r>
    </w:p>
    <w:p w:rsidR="000B4D42" w:rsidRDefault="000B4D42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Развитие и обогащение словарного запаса: </w:t>
      </w:r>
      <w:r w:rsidRPr="00845919">
        <w:rPr>
          <w:rFonts w:ascii="Times New Roman" w:hAnsi="Times New Roman" w:cs="Times New Roman"/>
          <w:sz w:val="24"/>
          <w:szCs w:val="24"/>
        </w:rPr>
        <w:t>образование с одного слова новых слов разного значения</w:t>
      </w:r>
      <w:r>
        <w:rPr>
          <w:rFonts w:ascii="Times New Roman" w:hAnsi="Times New Roman" w:cs="Times New Roman"/>
          <w:sz w:val="24"/>
          <w:szCs w:val="24"/>
        </w:rPr>
        <w:t>, деление слова на тематические группы. Работа со словами, имеющими несколько значений.</w:t>
      </w:r>
    </w:p>
    <w:p w:rsidR="00BA3313" w:rsidRPr="000B4D42" w:rsidRDefault="006C6189" w:rsidP="000B4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575D0">
        <w:rPr>
          <w:rFonts w:ascii="Times New Roman" w:hAnsi="Times New Roman" w:cs="Times New Roman"/>
          <w:b/>
          <w:sz w:val="24"/>
          <w:szCs w:val="24"/>
        </w:rPr>
        <w:t>Развитие элементарных математических представлений:</w:t>
      </w:r>
    </w:p>
    <w:p w:rsidR="00BA3313" w:rsidRDefault="00BA3313" w:rsidP="00221D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8CB">
        <w:rPr>
          <w:rFonts w:ascii="Times New Roman" w:eastAsia="Calibri" w:hAnsi="Times New Roman" w:cs="Times New Roman"/>
          <w:b/>
          <w:bCs/>
          <w:sz w:val="24"/>
          <w:szCs w:val="24"/>
        </w:rPr>
        <w:t>Уравнения и неравенства с одной переменной</w:t>
      </w:r>
      <w:r w:rsidRPr="002D28CB">
        <w:rPr>
          <w:rFonts w:ascii="Times New Roman" w:eastAsia="Calibri" w:hAnsi="Times New Roman" w:cs="Times New Roman"/>
          <w:sz w:val="24"/>
          <w:szCs w:val="24"/>
        </w:rPr>
        <w:t>.Целые уравнения. Дробные рациональные уравнения. Неравенства второй степени с одной переменной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3313" w:rsidRDefault="00BA3313" w:rsidP="00221D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8CB">
        <w:rPr>
          <w:rFonts w:ascii="Times New Roman" w:eastAsia="Calibri" w:hAnsi="Times New Roman" w:cs="Times New Roman"/>
          <w:b/>
          <w:bCs/>
          <w:sz w:val="24"/>
          <w:szCs w:val="24"/>
        </w:rPr>
        <w:t>Уравнения и неравенства с двумя  переменными</w:t>
      </w:r>
      <w:r w:rsidRPr="002D28CB">
        <w:rPr>
          <w:rFonts w:ascii="Times New Roman" w:eastAsia="Calibri" w:hAnsi="Times New Roman" w:cs="Times New Roman"/>
          <w:sz w:val="24"/>
          <w:szCs w:val="24"/>
        </w:rPr>
        <w:t xml:space="preserve">.Уравнение с двумя переменными и его график. Системы уравнений второй степени. Решение задач с помощью систем уравнений второй степени. </w:t>
      </w:r>
    </w:p>
    <w:p w:rsidR="00BA3313" w:rsidRDefault="00BA3313" w:rsidP="00221D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8CB">
        <w:rPr>
          <w:rFonts w:ascii="Times New Roman" w:eastAsia="Calibri" w:hAnsi="Times New Roman" w:cs="Times New Roman"/>
          <w:b/>
          <w:bCs/>
          <w:sz w:val="24"/>
          <w:szCs w:val="24"/>
        </w:rPr>
        <w:t>Прогрессии.</w:t>
      </w:r>
      <w:r w:rsidRPr="002D28CB">
        <w:rPr>
          <w:rFonts w:ascii="Times New Roman" w:eastAsia="Calibri" w:hAnsi="Times New Roman" w:cs="Times New Roman"/>
          <w:sz w:val="24"/>
          <w:szCs w:val="24"/>
        </w:rPr>
        <w:t xml:space="preserve">Арифметическая и геометрическая прогрессии. Формулы </w:t>
      </w:r>
      <w:r w:rsidRPr="002D28C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 w:rsidRPr="002D28CB">
        <w:rPr>
          <w:rFonts w:ascii="Times New Roman" w:eastAsia="Calibri" w:hAnsi="Times New Roman" w:cs="Times New Roman"/>
          <w:sz w:val="24"/>
          <w:szCs w:val="24"/>
        </w:rPr>
        <w:t xml:space="preserve">-го члена и суммы первых </w:t>
      </w:r>
      <w:r w:rsidRPr="002D28CB">
        <w:rPr>
          <w:rFonts w:ascii="Times New Roman" w:eastAsia="Calibri" w:hAnsi="Times New Roman" w:cs="Times New Roman"/>
          <w:sz w:val="24"/>
          <w:szCs w:val="24"/>
          <w:lang w:val="en-US"/>
        </w:rPr>
        <w:t>n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членов прогрессии. </w:t>
      </w:r>
    </w:p>
    <w:p w:rsidR="00BA3313" w:rsidRPr="00BA3313" w:rsidRDefault="00BA3313" w:rsidP="00221D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28CB">
        <w:rPr>
          <w:rFonts w:ascii="Times New Roman" w:eastAsia="Calibri" w:hAnsi="Times New Roman" w:cs="Times New Roman"/>
          <w:b/>
          <w:bCs/>
          <w:sz w:val="24"/>
          <w:szCs w:val="24"/>
        </w:rPr>
        <w:t>Элементы комбинаторики и теории вероятностей.</w:t>
      </w:r>
      <w:r w:rsidRPr="002D28CB">
        <w:rPr>
          <w:rFonts w:ascii="Times New Roman" w:eastAsia="Calibri" w:hAnsi="Times New Roman" w:cs="Times New Roman"/>
          <w:sz w:val="24"/>
          <w:szCs w:val="24"/>
        </w:rPr>
        <w:t>Комбинаторное правило умножения.Перестановки, размеще</w:t>
      </w:r>
      <w:r w:rsidRPr="002D28CB">
        <w:rPr>
          <w:rFonts w:ascii="Times New Roman" w:eastAsia="Calibri" w:hAnsi="Times New Roman" w:cs="Times New Roman"/>
          <w:sz w:val="24"/>
          <w:szCs w:val="24"/>
        </w:rPr>
        <w:softHyphen/>
        <w:t>ния, сочетания. Относительная частота и вероятность случайного события.</w:t>
      </w:r>
    </w:p>
    <w:p w:rsidR="001575D0" w:rsidRDefault="006C6189" w:rsidP="00221D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Заключительная диагностика.</w:t>
      </w:r>
      <w:r w:rsidRPr="00157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Диагностика восприяти</w:t>
      </w:r>
      <w:r w:rsidR="00443879">
        <w:rPr>
          <w:rFonts w:ascii="Times New Roman" w:eastAsia="Times New Roman" w:hAnsi="Times New Roman" w:cs="Times New Roman"/>
          <w:sz w:val="24"/>
          <w:szCs w:val="24"/>
          <w:lang w:eastAsia="ru-RU"/>
        </w:rPr>
        <w:t>я, внимания, памяти и мышления.</w:t>
      </w:r>
    </w:p>
    <w:p w:rsidR="00424955" w:rsidRDefault="00424955" w:rsidP="00A130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3526" w:rsidRPr="00EB6EA2" w:rsidRDefault="00B23526" w:rsidP="00825887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18" w:name="_Toc1584638"/>
      <w:bookmarkStart w:id="19" w:name="_Toc49933456"/>
      <w:r w:rsidRPr="00EB6EA2">
        <w:rPr>
          <w:rFonts w:ascii="Times New Roman" w:hAnsi="Times New Roman" w:cs="Times New Roman"/>
          <w:color w:val="auto"/>
          <w:sz w:val="24"/>
        </w:rPr>
        <w:t>3.1 Методическое и материально-техническое обеспечение образовательного процесса</w:t>
      </w:r>
      <w:bookmarkEnd w:id="18"/>
      <w:bookmarkEnd w:id="19"/>
    </w:p>
    <w:p w:rsidR="00B23526" w:rsidRP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В МБОУ «СОШ №2 г.Никольское» создана материально-техническая база, позволяющая обеспечить коррекционно-развивающую среду, для занятий в группах и индивидуально. Как необходимое условие реализации программы в кабинете создан и пополняется информационно-методический фонд, состоящий из методических пособий и рекомендаций по всем направлениям и видам деятельности учителя-дефектолога, наглядных пособий. Подробно материально–техническое и информационное обеспечение кабинета описано в «Паспорте кабинета»</w:t>
      </w:r>
      <w:r w:rsidR="00A43CCF">
        <w:rPr>
          <w:rFonts w:ascii="Times New Roman" w:hAnsi="Times New Roman" w:cs="Times New Roman"/>
          <w:sz w:val="24"/>
        </w:rPr>
        <w:t>.</w:t>
      </w:r>
    </w:p>
    <w:p w:rsidR="00B23526" w:rsidRP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Методическое обеспечение.</w:t>
      </w:r>
    </w:p>
    <w:p w:rsidR="00B23526" w:rsidRP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В процессе реализации программы используются ко</w:t>
      </w:r>
      <w:r w:rsidR="00A43CCF">
        <w:rPr>
          <w:rFonts w:ascii="Times New Roman" w:hAnsi="Times New Roman" w:cs="Times New Roman"/>
          <w:sz w:val="24"/>
        </w:rPr>
        <w:t>ррекционно-развивающие игры и упражнения</w:t>
      </w:r>
      <w:r w:rsidRPr="00B23526">
        <w:rPr>
          <w:rFonts w:ascii="Times New Roman" w:hAnsi="Times New Roman" w:cs="Times New Roman"/>
          <w:sz w:val="24"/>
        </w:rPr>
        <w:t xml:space="preserve">, диагностический и коррекционно-развивающий инструментарий, рекомендуемые А. Вильшанской для осуществления профессиональной деятельности учителя-дефектолога. </w:t>
      </w:r>
    </w:p>
    <w:p w:rsidR="00B23526" w:rsidRP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Для обследования детей используется</w:t>
      </w:r>
      <w:r w:rsidR="00725C06">
        <w:rPr>
          <w:rFonts w:ascii="Times New Roman" w:hAnsi="Times New Roman" w:cs="Times New Roman"/>
          <w:sz w:val="24"/>
        </w:rPr>
        <w:t>:</w:t>
      </w:r>
    </w:p>
    <w:p w:rsidR="00B23526" w:rsidRP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1.«Педагогическая диагностика учащихся с задержкой психического развития» (Авторы: Г.А. Карпова, Т.П. Артемьева);</w:t>
      </w:r>
    </w:p>
    <w:p w:rsidR="00B23526" w:rsidRP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2.«Практический материал для проведения психолого-педагогического обследования детей» (С.Д.Забрамная, О.В.Боровик).</w:t>
      </w:r>
    </w:p>
    <w:p w:rsidR="00B23526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B23526">
        <w:rPr>
          <w:rFonts w:ascii="Times New Roman" w:hAnsi="Times New Roman" w:cs="Times New Roman"/>
          <w:sz w:val="24"/>
        </w:rPr>
        <w:t>Коррекционно-развивающая работа построена в соответствии с методическими рекомендациями А.Д.Вильшанской. Этот подход имеет не только коррекционную, но и профилактическую направленность: позволяет охватить значительное количество учащихся, вести коррекционно-развивающую работу в преодолении отклонений п</w:t>
      </w:r>
      <w:r w:rsidR="00A43CCF">
        <w:rPr>
          <w:rFonts w:ascii="Times New Roman" w:hAnsi="Times New Roman" w:cs="Times New Roman"/>
          <w:sz w:val="24"/>
        </w:rPr>
        <w:t>ознавательных способностей учащихся</w:t>
      </w:r>
      <w:r w:rsidRPr="00B23526">
        <w:rPr>
          <w:rFonts w:ascii="Times New Roman" w:hAnsi="Times New Roman" w:cs="Times New Roman"/>
          <w:sz w:val="24"/>
        </w:rPr>
        <w:t xml:space="preserve">. </w:t>
      </w:r>
    </w:p>
    <w:p w:rsidR="00725C06" w:rsidRPr="00B23526" w:rsidRDefault="00725C06" w:rsidP="00725C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2487B" w:rsidRPr="0032487B" w:rsidRDefault="00B23526" w:rsidP="0032487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</w:rPr>
      </w:pPr>
      <w:bookmarkStart w:id="20" w:name="_Toc1584639"/>
      <w:bookmarkStart w:id="21" w:name="_Toc49933457"/>
      <w:r w:rsidRPr="00EB6EA2">
        <w:rPr>
          <w:rFonts w:ascii="Times New Roman" w:hAnsi="Times New Roman" w:cs="Times New Roman"/>
          <w:color w:val="auto"/>
          <w:sz w:val="24"/>
        </w:rPr>
        <w:lastRenderedPageBreak/>
        <w:t xml:space="preserve">3.2 Планируемые результаты освоения </w:t>
      </w:r>
      <w:bookmarkEnd w:id="20"/>
      <w:r w:rsidR="00280368" w:rsidRPr="00EB6EA2">
        <w:rPr>
          <w:rFonts w:ascii="Times New Roman" w:hAnsi="Times New Roman" w:cs="Times New Roman"/>
          <w:color w:val="auto"/>
          <w:sz w:val="24"/>
        </w:rPr>
        <w:t>программы</w:t>
      </w:r>
      <w:bookmarkEnd w:id="21"/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b/>
          <w:sz w:val="24"/>
          <w:szCs w:val="24"/>
        </w:rPr>
        <w:t>Личностными результатами</w:t>
      </w:r>
      <w:r w:rsidRPr="001C68F9">
        <w:rPr>
          <w:rFonts w:ascii="Times New Roman" w:hAnsi="Times New Roman" w:cs="Times New Roman"/>
          <w:sz w:val="24"/>
          <w:szCs w:val="24"/>
        </w:rPr>
        <w:t> является формирование следующих умений: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осознает себя как ученика, заинтересованного посещением школы;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проявляет способность к осмыслению социального окружения, своего места в нем, принятия соответствующих возрасту;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способность к осмыслению социального окружения и социальной роли ученика;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самостоятельность в выполнении учебных заданий;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самостоятельность в выполнении поручений;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понимание личной ответственности за свои поступки на основе правил поведения в классе, детском коллективе, образовательном учреждении;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познавательный интерес к новому материалу и способам решения новой задачи;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-ориентация на понимание причин успеха в своей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716938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-способность к самооценке на основе кри</w:t>
      </w:r>
      <w:r w:rsidR="00716938" w:rsidRPr="001C68F9">
        <w:rPr>
          <w:rFonts w:ascii="Times New Roman" w:hAnsi="Times New Roman" w:cs="Times New Roman"/>
          <w:sz w:val="24"/>
          <w:szCs w:val="24"/>
        </w:rPr>
        <w:t>териев успешности деятельности.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b/>
          <w:bCs/>
          <w:sz w:val="24"/>
          <w:szCs w:val="24"/>
        </w:rPr>
        <w:t xml:space="preserve">Коммуникативными </w:t>
      </w:r>
      <w:r w:rsidRPr="001C68F9">
        <w:rPr>
          <w:rFonts w:ascii="Times New Roman" w:hAnsi="Times New Roman" w:cs="Times New Roman"/>
          <w:b/>
          <w:sz w:val="24"/>
          <w:szCs w:val="24"/>
        </w:rPr>
        <w:t>результатами</w:t>
      </w:r>
      <w:r w:rsidRPr="001C68F9">
        <w:rPr>
          <w:rFonts w:ascii="Times New Roman" w:hAnsi="Times New Roman" w:cs="Times New Roman"/>
          <w:sz w:val="24"/>
          <w:szCs w:val="24"/>
        </w:rPr>
        <w:t> является формирование следующих умений: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вступать в контакт и работать совместно с учителем;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с учетом поведения других участников</w:t>
      </w:r>
      <w:r w:rsidR="00725C06">
        <w:rPr>
          <w:rFonts w:ascii="Times New Roman" w:hAnsi="Times New Roman" w:cs="Times New Roman"/>
          <w:sz w:val="24"/>
          <w:szCs w:val="24"/>
        </w:rPr>
        <w:t xml:space="preserve"> в</w:t>
      </w:r>
      <w:r w:rsidRPr="001C68F9">
        <w:rPr>
          <w:rFonts w:ascii="Times New Roman" w:hAnsi="Times New Roman" w:cs="Times New Roman"/>
          <w:sz w:val="24"/>
          <w:szCs w:val="24"/>
        </w:rPr>
        <w:t xml:space="preserve"> спорной ситуации</w:t>
      </w:r>
      <w:r w:rsidR="0003013A" w:rsidRPr="001C68F9">
        <w:rPr>
          <w:rFonts w:ascii="Times New Roman" w:hAnsi="Times New Roman" w:cs="Times New Roman"/>
          <w:sz w:val="24"/>
          <w:szCs w:val="24"/>
        </w:rPr>
        <w:t>,</w:t>
      </w:r>
    </w:p>
    <w:p w:rsidR="0003013A" w:rsidRPr="001C68F9" w:rsidRDefault="0003013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допускать возможность существования у людей различных точек зрения, в том числе не совпадающих с его собственной, и ориентироваться на позицию партнера в общении и взаимодействии;</w:t>
      </w:r>
    </w:p>
    <w:p w:rsidR="0003013A" w:rsidRPr="001C68F9" w:rsidRDefault="0003013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 xml:space="preserve">- формулировать собственное мнение и позицию; </w:t>
      </w:r>
    </w:p>
    <w:p w:rsidR="0003013A" w:rsidRPr="001C68F9" w:rsidRDefault="0003013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задавать вопросы;</w:t>
      </w:r>
    </w:p>
    <w:p w:rsidR="0003013A" w:rsidRPr="001C68F9" w:rsidRDefault="0003013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использовать речь для регуляции своего действия.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b/>
          <w:sz w:val="24"/>
          <w:szCs w:val="24"/>
        </w:rPr>
        <w:t>Регулятивными результатами </w:t>
      </w:r>
      <w:r w:rsidRPr="001C68F9">
        <w:rPr>
          <w:rFonts w:ascii="Times New Roman" w:hAnsi="Times New Roman" w:cs="Times New Roman"/>
          <w:sz w:val="24"/>
          <w:szCs w:val="24"/>
        </w:rPr>
        <w:t>является формирование следующих умений: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входить и выходить из учебного помещения со звонком;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ориентироваться в пространстве кабинета, школы;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пользоваться учебной мебелью;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адекватно использовать ритуалы школьного поведения (поднимать руку, вставать и выходить из-за парты и т.д.)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работать с учебными принадлежностями;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организовывать рабочее место;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передвигаться по школе, находить свой класс;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принимать цели и произвольно включаться в деятельность, следовать предложенному плану и работать в общем темпе;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свои действия;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оценивать действия одноклассников;</w:t>
      </w:r>
    </w:p>
    <w:p w:rsidR="00716938" w:rsidRPr="001C68F9" w:rsidRDefault="00716938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инструкциями,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60C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-учитывать выделенные учителем ориентиры действия в новом материале в сотрудничестве с учителем;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960C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-адекватно воспринимать предложения и оценку учителей, товар</w:t>
      </w:r>
      <w:r w:rsidR="00960C26" w:rsidRPr="001C68F9">
        <w:rPr>
          <w:rFonts w:ascii="Times New Roman" w:hAnsi="Times New Roman" w:cs="Times New Roman"/>
          <w:sz w:val="24"/>
          <w:szCs w:val="24"/>
        </w:rPr>
        <w:t>ищей, ро</w:t>
      </w:r>
      <w:r w:rsidR="00725C06">
        <w:rPr>
          <w:rFonts w:ascii="Times New Roman" w:hAnsi="Times New Roman" w:cs="Times New Roman"/>
          <w:sz w:val="24"/>
          <w:szCs w:val="24"/>
        </w:rPr>
        <w:t>дителей и других людей.</w:t>
      </w:r>
    </w:p>
    <w:p w:rsidR="00960C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b/>
          <w:sz w:val="24"/>
          <w:szCs w:val="24"/>
        </w:rPr>
        <w:t>Познавательн</w:t>
      </w:r>
      <w:r w:rsidR="00960C26" w:rsidRPr="001C68F9">
        <w:rPr>
          <w:rFonts w:ascii="Times New Roman" w:hAnsi="Times New Roman" w:cs="Times New Roman"/>
          <w:b/>
          <w:sz w:val="24"/>
          <w:szCs w:val="24"/>
        </w:rPr>
        <w:t>ыми</w:t>
      </w:r>
      <w:r w:rsidR="00861A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C26" w:rsidRPr="001C68F9">
        <w:rPr>
          <w:rFonts w:ascii="Times New Roman" w:hAnsi="Times New Roman" w:cs="Times New Roman"/>
          <w:b/>
          <w:sz w:val="24"/>
          <w:szCs w:val="24"/>
        </w:rPr>
        <w:t>результатами является формирование следующих умений:</w:t>
      </w:r>
    </w:p>
    <w:p w:rsidR="00960C26" w:rsidRPr="001C68F9" w:rsidRDefault="00960C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выделять существенные, общие и отличительные свойства предметов;</w:t>
      </w:r>
    </w:p>
    <w:p w:rsidR="00960C26" w:rsidRPr="001C68F9" w:rsidRDefault="00960C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lastRenderedPageBreak/>
        <w:t>-делать простейшие обобщения, сравнивать, классифицировать на наглядном материале;</w:t>
      </w:r>
    </w:p>
    <w:p w:rsidR="00960C26" w:rsidRPr="001C68F9" w:rsidRDefault="00960C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 – заместителями;</w:t>
      </w:r>
    </w:p>
    <w:p w:rsidR="00960C26" w:rsidRPr="001C68F9" w:rsidRDefault="00960C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наблюдать;</w:t>
      </w:r>
    </w:p>
    <w:p w:rsidR="00960C26" w:rsidRPr="001C68F9" w:rsidRDefault="00960C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-работать с информацией (понимать изображение, текст, устное высказывание, элементарное схематическое изображение, таблицу, предъявленные на бумажных, электронных и других носителях) под руководством и с помощью учителя;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-строить сообщения в устной и письменной форме;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-ориентироваться на разнообразие способов решения задач;</w:t>
      </w:r>
    </w:p>
    <w:p w:rsidR="00960C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-строить рассуждения в форме связи простых суждений об объекте, ег</w:t>
      </w:r>
      <w:r w:rsidR="00725C06">
        <w:rPr>
          <w:rFonts w:ascii="Times New Roman" w:hAnsi="Times New Roman" w:cs="Times New Roman"/>
          <w:sz w:val="24"/>
          <w:szCs w:val="24"/>
        </w:rPr>
        <w:t>о строении, свойствах и связях.</w:t>
      </w:r>
    </w:p>
    <w:p w:rsidR="001612AA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b/>
          <w:sz w:val="24"/>
          <w:szCs w:val="24"/>
        </w:rPr>
        <w:t>Предметными результатами</w:t>
      </w:r>
      <w:r w:rsidRPr="001C68F9">
        <w:rPr>
          <w:rFonts w:ascii="Times New Roman" w:hAnsi="Times New Roman" w:cs="Times New Roman"/>
          <w:sz w:val="24"/>
          <w:szCs w:val="24"/>
        </w:rPr>
        <w:t> коррекционно-развивающих занятий являются формирование следующих умений:</w:t>
      </w:r>
    </w:p>
    <w:p w:rsidR="001612AA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 xml:space="preserve">- определять виды отношений между понятиями; </w:t>
      </w:r>
    </w:p>
    <w:p w:rsidR="001612AA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решать комбинаторные задачи с помощью таблиц и граф</w:t>
      </w:r>
      <w:r w:rsidR="00725C06">
        <w:rPr>
          <w:rFonts w:ascii="Times New Roman" w:hAnsi="Times New Roman" w:cs="Times New Roman"/>
          <w:sz w:val="24"/>
          <w:szCs w:val="24"/>
        </w:rPr>
        <w:t>ик</w:t>
      </w:r>
      <w:r w:rsidRPr="001C68F9">
        <w:rPr>
          <w:rFonts w:ascii="Times New Roman" w:hAnsi="Times New Roman" w:cs="Times New Roman"/>
          <w:sz w:val="24"/>
          <w:szCs w:val="24"/>
        </w:rPr>
        <w:t xml:space="preserve">ов; </w:t>
      </w:r>
    </w:p>
    <w:p w:rsidR="001612AA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находить закономерность в окружающем мире, математике и русском языке;</w:t>
      </w:r>
    </w:p>
    <w:p w:rsidR="001612AA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 xml:space="preserve">- устанавливать ситуативную связь между понятиями; </w:t>
      </w:r>
    </w:p>
    <w:p w:rsidR="001612AA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 xml:space="preserve">- рассуждать и делать выводы в рассуждениях; </w:t>
      </w:r>
    </w:p>
    <w:p w:rsidR="001612AA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решать логические задачи,</w:t>
      </w:r>
    </w:p>
    <w:p w:rsidR="002B633D" w:rsidRPr="001C68F9" w:rsidRDefault="001612AA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решать задания по русскому языку, математике, литературе согласно требований АООП или ОООП.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Для более детального описания достижений учащихся</w:t>
      </w:r>
      <w:r w:rsidR="00A90003" w:rsidRPr="001C68F9">
        <w:rPr>
          <w:rFonts w:ascii="Times New Roman" w:hAnsi="Times New Roman" w:cs="Times New Roman"/>
          <w:sz w:val="24"/>
          <w:szCs w:val="24"/>
        </w:rPr>
        <w:t xml:space="preserve"> с ОВЗ</w:t>
      </w:r>
      <w:r w:rsidRPr="001C68F9">
        <w:rPr>
          <w:rFonts w:ascii="Times New Roman" w:hAnsi="Times New Roman" w:cs="Times New Roman"/>
          <w:sz w:val="24"/>
          <w:szCs w:val="24"/>
        </w:rPr>
        <w:t xml:space="preserve"> установлены следующие </w:t>
      </w:r>
      <w:r w:rsidR="00A90003" w:rsidRPr="001C68F9">
        <w:rPr>
          <w:rFonts w:ascii="Times New Roman" w:hAnsi="Times New Roman" w:cs="Times New Roman"/>
          <w:sz w:val="24"/>
          <w:szCs w:val="24"/>
        </w:rPr>
        <w:t>два уровня</w:t>
      </w:r>
      <w:r w:rsidRPr="001C68F9">
        <w:rPr>
          <w:rFonts w:ascii="Times New Roman" w:hAnsi="Times New Roman" w:cs="Times New Roman"/>
          <w:sz w:val="24"/>
          <w:szCs w:val="24"/>
        </w:rPr>
        <w:t xml:space="preserve"> достижений, при этом точкой отсчета является именно базовый уровень.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b/>
          <w:sz w:val="24"/>
          <w:szCs w:val="24"/>
        </w:rPr>
        <w:t>Базовый уровень достижений</w:t>
      </w:r>
      <w:r w:rsidRPr="001C68F9">
        <w:rPr>
          <w:rFonts w:ascii="Times New Roman" w:hAnsi="Times New Roman" w:cs="Times New Roman"/>
          <w:sz w:val="24"/>
          <w:szCs w:val="24"/>
        </w:rPr>
        <w:t xml:space="preserve"> - уровень, который демонстрирует освоение учебных действий с опорной системой знаний в рамках диапазона (круга) выделенных задач. Овладение базовым уровнем является достаточным для продолжения обучения. Учащиеся, овладевшие базовым уровнем, демонстрируют знание основного учебного материала и его применения в знакомых ситуациях. Эти дети испытывают затруднения в тех случаях, когда способ решения учебной задачи неочевиден. 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В дальнейшем при обучении этих учащихся нужно уделить особое внимание формированию и развитию учебных действий планирования, контроля учебной деятельности, поиска разных решений учебной задачи, использования информации, представленной в разной форме. Превышение базового уровня свидетельствует об усвоении опорной системы знаний на уровне осознанного произвольного овладения учебными действиями, а также о кругозоре, широте (или избирательности) интересов.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Согласно базовому уровню обучающиеся научатся: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различать основные виды заданий на развитие памяти, внимания, мышления и участвовать в различных деятельности, используя различные материалы и приемы работы с ними для выполнения заданий;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организовывать свое рабочее место.</w:t>
      </w:r>
    </w:p>
    <w:p w:rsidR="00725C06" w:rsidRDefault="002B633D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 xml:space="preserve">Целесообразно выделить уровень, превышающий базовый - </w:t>
      </w:r>
      <w:r w:rsidRPr="001C68F9">
        <w:rPr>
          <w:rFonts w:ascii="Times New Roman" w:hAnsi="Times New Roman" w:cs="Times New Roman"/>
          <w:b/>
          <w:sz w:val="24"/>
          <w:szCs w:val="24"/>
        </w:rPr>
        <w:t>повышенный уровень</w:t>
      </w:r>
      <w:r w:rsidRPr="001C68F9">
        <w:rPr>
          <w:rFonts w:ascii="Times New Roman" w:hAnsi="Times New Roman" w:cs="Times New Roman"/>
          <w:sz w:val="24"/>
          <w:szCs w:val="24"/>
        </w:rPr>
        <w:t xml:space="preserve"> достижения планируемых результатов.</w:t>
      </w:r>
    </w:p>
    <w:p w:rsidR="002B633D" w:rsidRPr="001C68F9" w:rsidRDefault="00A90003" w:rsidP="00725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Повышенный уровень достижения отличается по полноте освоения планируемых результатов, уровню овладения учебными действиями и сформированностью интересов к данной предметной области.</w:t>
      </w:r>
    </w:p>
    <w:p w:rsidR="002B633D" w:rsidRPr="001C68F9" w:rsidRDefault="002B633D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 xml:space="preserve">Согласно повышенному уровню обучающиеся </w:t>
      </w:r>
      <w:r w:rsidR="00A90003" w:rsidRPr="001C68F9">
        <w:rPr>
          <w:rFonts w:ascii="Times New Roman" w:hAnsi="Times New Roman" w:cs="Times New Roman"/>
          <w:sz w:val="24"/>
          <w:szCs w:val="24"/>
        </w:rPr>
        <w:t xml:space="preserve">с ОВЗ </w:t>
      </w:r>
      <w:r w:rsidRPr="001C68F9">
        <w:rPr>
          <w:rFonts w:ascii="Times New Roman" w:hAnsi="Times New Roman" w:cs="Times New Roman"/>
          <w:sz w:val="24"/>
          <w:szCs w:val="24"/>
        </w:rPr>
        <w:t>научатся: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развивать фантазию, воображение, внимание, память, мышление.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приобрести навыки восприятия;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научиться анализировать предложенный материал;</w:t>
      </w:r>
    </w:p>
    <w:p w:rsidR="00B23526" w:rsidRPr="001C68F9" w:rsidRDefault="00B23526" w:rsidP="001C6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- применять полученные знания в учебном процессе.</w:t>
      </w:r>
    </w:p>
    <w:p w:rsidR="00BA272D" w:rsidRPr="005E7864" w:rsidRDefault="00B23526" w:rsidP="005E78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8F9">
        <w:rPr>
          <w:rFonts w:ascii="Times New Roman" w:hAnsi="Times New Roman" w:cs="Times New Roman"/>
          <w:sz w:val="24"/>
          <w:szCs w:val="24"/>
        </w:rPr>
        <w:t>Система оценки: наблюдение за выполнением предложенных заданий, устный опро</w:t>
      </w:r>
      <w:r w:rsidR="000B4D42">
        <w:rPr>
          <w:rFonts w:ascii="Times New Roman" w:hAnsi="Times New Roman" w:cs="Times New Roman"/>
          <w:sz w:val="24"/>
          <w:szCs w:val="24"/>
        </w:rPr>
        <w:t>с, письменные работы.</w:t>
      </w:r>
      <w:bookmarkStart w:id="22" w:name="_Toc1552859"/>
      <w:bookmarkStart w:id="23" w:name="_Toc12194233"/>
      <w:bookmarkStart w:id="24" w:name="_Toc49933458"/>
    </w:p>
    <w:p w:rsidR="00BA272D" w:rsidRPr="00BA272D" w:rsidRDefault="00BA272D" w:rsidP="00BA272D">
      <w:pPr>
        <w:rPr>
          <w:lang w:eastAsia="ru-RU"/>
        </w:rPr>
      </w:pPr>
    </w:p>
    <w:p w:rsidR="00BA272D" w:rsidRDefault="00BA272D" w:rsidP="00A91A76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</w:p>
    <w:p w:rsidR="00A130D6" w:rsidRPr="00EB6EA2" w:rsidRDefault="00A130D6" w:rsidP="00A91A76">
      <w:pPr>
        <w:pStyle w:val="1"/>
        <w:jc w:val="center"/>
        <w:rPr>
          <w:rFonts w:ascii="Times New Roman" w:eastAsia="Times New Roman" w:hAnsi="Times New Roman" w:cs="Times New Roman"/>
          <w:color w:val="auto"/>
          <w:sz w:val="24"/>
          <w:lang w:eastAsia="ru-RU"/>
        </w:rPr>
      </w:pPr>
      <w:r w:rsidRPr="00EB6EA2">
        <w:rPr>
          <w:rFonts w:ascii="Times New Roman" w:eastAsia="Times New Roman" w:hAnsi="Times New Roman" w:cs="Times New Roman"/>
          <w:color w:val="auto"/>
          <w:sz w:val="24"/>
          <w:lang w:eastAsia="ru-RU"/>
        </w:rPr>
        <w:t>С</w:t>
      </w:r>
      <w:r w:rsidR="00655766" w:rsidRPr="00EB6EA2">
        <w:rPr>
          <w:rFonts w:ascii="Times New Roman" w:eastAsia="Times New Roman" w:hAnsi="Times New Roman" w:cs="Times New Roman"/>
          <w:color w:val="auto"/>
          <w:sz w:val="24"/>
          <w:lang w:eastAsia="ru-RU"/>
        </w:rPr>
        <w:t>ПИСОК ЛИТЕРАТУРЫ</w:t>
      </w:r>
      <w:r w:rsidR="00FD60D9" w:rsidRPr="00EB6EA2">
        <w:rPr>
          <w:rFonts w:ascii="Times New Roman" w:eastAsia="Times New Roman" w:hAnsi="Times New Roman" w:cs="Times New Roman"/>
          <w:color w:val="auto"/>
          <w:sz w:val="24"/>
          <w:lang w:eastAsia="ru-RU"/>
        </w:rPr>
        <w:t>:</w:t>
      </w:r>
      <w:bookmarkEnd w:id="22"/>
      <w:bookmarkEnd w:id="23"/>
      <w:bookmarkEnd w:id="24"/>
    </w:p>
    <w:p w:rsidR="00115E91" w:rsidRPr="00485B1E" w:rsidRDefault="00115E91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Вильшанская А.Д. Дети с ЗПР: коррекционные занятия в общеобразовательной школе. – М.: Школьная пресса, 2006.</w:t>
      </w:r>
    </w:p>
    <w:p w:rsidR="00115E91" w:rsidRPr="00485B1E" w:rsidRDefault="00115E91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Вильшанская А.Д. Дефектологичесое сопровождение учащихся с задержкой психического развития в общеобразовательной школе (Практические материалы) // Воспитание и обучение детей с нарушениями развития. - 2008. - № 1. - С. 47 – 54</w:t>
      </w:r>
    </w:p>
    <w:p w:rsidR="007762E7" w:rsidRPr="00485B1E" w:rsidRDefault="007762E7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Володина В.С. Альбом по развитию речи. – М., 2008. – 95 с.</w:t>
      </w:r>
    </w:p>
    <w:p w:rsidR="00A130D6" w:rsidRPr="00485B1E" w:rsidRDefault="00A130D6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Епифанцева Т.Б., Киселенко Т.Е., Могилева И.А. Настольная книга педагога – дефектолога. - Москва, 2013 г.</w:t>
      </w:r>
    </w:p>
    <w:p w:rsidR="007762E7" w:rsidRPr="00485B1E" w:rsidRDefault="007762E7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игр и упражнений для развития и коррекции высших психических функций у детей с ЗПР: учебно-методическое пособие / сост. С.В. Телица, - Ошмяны, 2103. – 140 с.</w:t>
      </w:r>
    </w:p>
    <w:p w:rsidR="005A665C" w:rsidRPr="00485B1E" w:rsidRDefault="00A130D6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Худенко Е.П., Останина Е.К. Практическое пособие по развитию речи для детей с отклонениями в развитии. 1-2 часть. – М.: Издательство “Школа”, 2010 г.</w:t>
      </w:r>
    </w:p>
    <w:p w:rsidR="005A665C" w:rsidRPr="00485B1E" w:rsidRDefault="005A665C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Фопель К. Как научить детей сотрудничать? Психологические игры и упражнения. – М., 2003</w:t>
      </w:r>
      <w:r w:rsidRPr="00485B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D60D9" w:rsidRPr="00485B1E" w:rsidRDefault="005A665C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Шамарина Е.В. Обучение детей с ЗПР: организацияиндивидуальных и групповых занятий в классе коррекционно –развивающего обучения.</w:t>
      </w:r>
    </w:p>
    <w:p w:rsidR="00FD60D9" w:rsidRPr="00485B1E" w:rsidRDefault="00FD60D9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Швайко Г.С. Игры и игровые упражнения для развития речи. — М., 1988.</w:t>
      </w:r>
    </w:p>
    <w:p w:rsidR="005A665C" w:rsidRPr="00485B1E" w:rsidRDefault="005A665C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Шевченко С.Г. Коррекционно-развивающее обучение: Организационно-педагогические аспекты: Метод. пособие дляучителей начальных классов коррекционно-развивающего обучения. – М., 1999 – 136с.</w:t>
      </w:r>
    </w:p>
    <w:p w:rsidR="005A665C" w:rsidRPr="00485B1E" w:rsidRDefault="005A665C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Шевченко С.Г. Коррекционно-развивающее обучение: Организационно-педагогические аспекты: Метод. пособие дляучителей начальных классов коррекционно-развивающего обучения.  - М., 1999.</w:t>
      </w:r>
    </w:p>
    <w:p w:rsidR="005A665C" w:rsidRPr="00485B1E" w:rsidRDefault="005A665C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Шевченко С.Г., Бабкина Н.В., Вильшанская А.Д. Дети с ЗПР: коррекционные занятия в общеобразовательной школе. Книга – М., 2005. – 96с.</w:t>
      </w:r>
    </w:p>
    <w:p w:rsidR="00FD60D9" w:rsidRPr="00485B1E" w:rsidRDefault="005A665C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Шевченко С.Г., Бабкина Н.В., Вильшанская А.Д. Дети с ЗПР: коррекционные занятия в общеобразовательной школе. – М., 2005.</w:t>
      </w:r>
    </w:p>
    <w:p w:rsidR="00FD60D9" w:rsidRPr="00485B1E" w:rsidRDefault="00FD60D9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 xml:space="preserve"> Шевченко С.Г., Тригер Р.Д., Г.М. Капустина, И.Н. Волкова</w:t>
      </w:r>
      <w:r w:rsidR="008B12B1">
        <w:rPr>
          <w:rFonts w:ascii="Times New Roman" w:hAnsi="Times New Roman" w:cs="Times New Roman"/>
          <w:sz w:val="24"/>
          <w:szCs w:val="24"/>
        </w:rPr>
        <w:t>. М</w:t>
      </w:r>
      <w:r w:rsidRPr="00485B1E">
        <w:rPr>
          <w:rFonts w:ascii="Times New Roman" w:hAnsi="Times New Roman" w:cs="Times New Roman"/>
          <w:sz w:val="24"/>
          <w:szCs w:val="24"/>
        </w:rPr>
        <w:t>етодические материалы для работы педагогов-дефектологов.</w:t>
      </w:r>
    </w:p>
    <w:p w:rsidR="00FD60D9" w:rsidRPr="00485B1E" w:rsidRDefault="00FD60D9" w:rsidP="002D5DBD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B1E">
        <w:rPr>
          <w:rFonts w:ascii="Times New Roman" w:hAnsi="Times New Roman" w:cs="Times New Roman"/>
          <w:sz w:val="24"/>
          <w:szCs w:val="24"/>
        </w:rPr>
        <w:t>Шмаков С.Л. Игры-шутки, игры-минутки. — М., 1993.</w:t>
      </w:r>
    </w:p>
    <w:p w:rsidR="00FD60D9" w:rsidRPr="00485B1E" w:rsidRDefault="00FD60D9" w:rsidP="00FD60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0D6" w:rsidRPr="00FD60D9" w:rsidRDefault="00A130D6" w:rsidP="00A1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D6" w:rsidRPr="00FD60D9" w:rsidRDefault="00A130D6" w:rsidP="00A130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0D6" w:rsidRPr="00A130D6" w:rsidRDefault="00A130D6" w:rsidP="00A130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60D9" w:rsidRDefault="00FD60D9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5" w:name="_Toc1545851"/>
      <w:bookmarkStart w:id="26" w:name="_Toc1552860"/>
      <w:bookmarkStart w:id="27" w:name="_Toc12194234"/>
    </w:p>
    <w:p w:rsidR="00485B1E" w:rsidRDefault="00485B1E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B1E" w:rsidRDefault="00485B1E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B1E" w:rsidRDefault="00485B1E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B1E" w:rsidRDefault="00485B1E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5B1E" w:rsidRDefault="00485B1E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301D" w:rsidRDefault="00D7301D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68F9" w:rsidRDefault="001C68F9" w:rsidP="00FD60D9">
      <w:pPr>
        <w:spacing w:after="16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60D9" w:rsidRDefault="00FD60D9" w:rsidP="00FD60D9">
      <w:pPr>
        <w:spacing w:after="16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20AF" w:rsidRPr="008920AF" w:rsidRDefault="008920AF" w:rsidP="008258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83E5F" w:rsidRDefault="00983E5F" w:rsidP="0032487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</w:rPr>
      </w:pPr>
      <w:bookmarkStart w:id="28" w:name="_Toc49933459"/>
      <w:bookmarkEnd w:id="25"/>
      <w:bookmarkEnd w:id="26"/>
      <w:bookmarkEnd w:id="27"/>
    </w:p>
    <w:bookmarkEnd w:id="28"/>
    <w:p w:rsidR="00983E5F" w:rsidRDefault="00983E5F" w:rsidP="0032487B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</w:rPr>
      </w:pPr>
    </w:p>
    <w:sectPr w:rsidR="00983E5F" w:rsidSect="00CE3EAC">
      <w:footerReference w:type="default" r:id="rId1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97E" w:rsidRDefault="003B397E">
      <w:pPr>
        <w:spacing w:after="0" w:line="240" w:lineRule="auto"/>
      </w:pPr>
      <w:r>
        <w:separator/>
      </w:r>
    </w:p>
  </w:endnote>
  <w:endnote w:type="continuationSeparator" w:id="0">
    <w:p w:rsidR="003B397E" w:rsidRDefault="003B3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6254"/>
      <w:docPartObj>
        <w:docPartGallery w:val="Page Numbers (Bottom of Page)"/>
        <w:docPartUnique/>
      </w:docPartObj>
    </w:sdtPr>
    <w:sdtEndPr/>
    <w:sdtContent>
      <w:p w:rsidR="00CE3EAC" w:rsidRDefault="00FB107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86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E3EAC" w:rsidRDefault="00CE3EA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97E" w:rsidRDefault="003B397E">
      <w:pPr>
        <w:spacing w:after="0" w:line="240" w:lineRule="auto"/>
      </w:pPr>
      <w:r>
        <w:separator/>
      </w:r>
    </w:p>
  </w:footnote>
  <w:footnote w:type="continuationSeparator" w:id="0">
    <w:p w:rsidR="003B397E" w:rsidRDefault="003B39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D24EE"/>
    <w:multiLevelType w:val="multilevel"/>
    <w:tmpl w:val="F0A22E3E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B001D9"/>
    <w:multiLevelType w:val="hybridMultilevel"/>
    <w:tmpl w:val="21FC39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E67D9"/>
    <w:multiLevelType w:val="hybridMultilevel"/>
    <w:tmpl w:val="84F2A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E222B3"/>
    <w:multiLevelType w:val="multilevel"/>
    <w:tmpl w:val="365CB9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894" w:hanging="118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243" w:hanging="1185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92" w:hanging="1185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941" w:hanging="1185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  <w:b/>
      </w:rPr>
    </w:lvl>
  </w:abstractNum>
  <w:abstractNum w:abstractNumId="4" w15:restartNumberingAfterBreak="0">
    <w:nsid w:val="1F466900"/>
    <w:multiLevelType w:val="multilevel"/>
    <w:tmpl w:val="F40E6328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FA071CA"/>
    <w:multiLevelType w:val="hybridMultilevel"/>
    <w:tmpl w:val="477828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16B3D69"/>
    <w:multiLevelType w:val="hybridMultilevel"/>
    <w:tmpl w:val="95B857CC"/>
    <w:lvl w:ilvl="0" w:tplc="9A3089A0">
      <w:start w:val="4"/>
      <w:numFmt w:val="decimal"/>
      <w:lvlText w:val="%1."/>
      <w:lvlJc w:val="left"/>
      <w:pPr>
        <w:ind w:left="2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24" w:hanging="360"/>
      </w:pPr>
    </w:lvl>
    <w:lvl w:ilvl="2" w:tplc="0419001B" w:tentative="1">
      <w:start w:val="1"/>
      <w:numFmt w:val="lowerRoman"/>
      <w:lvlText w:val="%3."/>
      <w:lvlJc w:val="right"/>
      <w:pPr>
        <w:ind w:left="3544" w:hanging="180"/>
      </w:pPr>
    </w:lvl>
    <w:lvl w:ilvl="3" w:tplc="0419000F" w:tentative="1">
      <w:start w:val="1"/>
      <w:numFmt w:val="decimal"/>
      <w:lvlText w:val="%4."/>
      <w:lvlJc w:val="left"/>
      <w:pPr>
        <w:ind w:left="4264" w:hanging="360"/>
      </w:pPr>
    </w:lvl>
    <w:lvl w:ilvl="4" w:tplc="04190019" w:tentative="1">
      <w:start w:val="1"/>
      <w:numFmt w:val="lowerLetter"/>
      <w:lvlText w:val="%5."/>
      <w:lvlJc w:val="left"/>
      <w:pPr>
        <w:ind w:left="4984" w:hanging="360"/>
      </w:pPr>
    </w:lvl>
    <w:lvl w:ilvl="5" w:tplc="0419001B" w:tentative="1">
      <w:start w:val="1"/>
      <w:numFmt w:val="lowerRoman"/>
      <w:lvlText w:val="%6."/>
      <w:lvlJc w:val="right"/>
      <w:pPr>
        <w:ind w:left="5704" w:hanging="180"/>
      </w:pPr>
    </w:lvl>
    <w:lvl w:ilvl="6" w:tplc="0419000F" w:tentative="1">
      <w:start w:val="1"/>
      <w:numFmt w:val="decimal"/>
      <w:lvlText w:val="%7."/>
      <w:lvlJc w:val="left"/>
      <w:pPr>
        <w:ind w:left="6424" w:hanging="360"/>
      </w:pPr>
    </w:lvl>
    <w:lvl w:ilvl="7" w:tplc="04190019" w:tentative="1">
      <w:start w:val="1"/>
      <w:numFmt w:val="lowerLetter"/>
      <w:lvlText w:val="%8."/>
      <w:lvlJc w:val="left"/>
      <w:pPr>
        <w:ind w:left="7144" w:hanging="360"/>
      </w:pPr>
    </w:lvl>
    <w:lvl w:ilvl="8" w:tplc="0419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7" w15:restartNumberingAfterBreak="0">
    <w:nsid w:val="2176737D"/>
    <w:multiLevelType w:val="hybridMultilevel"/>
    <w:tmpl w:val="B9E0717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5E5014F"/>
    <w:multiLevelType w:val="hybridMultilevel"/>
    <w:tmpl w:val="B2ACE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76831"/>
    <w:multiLevelType w:val="hybridMultilevel"/>
    <w:tmpl w:val="D8829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03525"/>
    <w:multiLevelType w:val="hybridMultilevel"/>
    <w:tmpl w:val="3620D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90671"/>
    <w:multiLevelType w:val="hybridMultilevel"/>
    <w:tmpl w:val="8E8884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3820FC"/>
    <w:multiLevelType w:val="hybridMultilevel"/>
    <w:tmpl w:val="6BCE2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E7655"/>
    <w:multiLevelType w:val="multilevel"/>
    <w:tmpl w:val="C41CDC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8C4E84"/>
    <w:multiLevelType w:val="hybridMultilevel"/>
    <w:tmpl w:val="FFE82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1D6834"/>
    <w:multiLevelType w:val="hybridMultilevel"/>
    <w:tmpl w:val="9AE48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FA43BF"/>
    <w:multiLevelType w:val="hybridMultilevel"/>
    <w:tmpl w:val="9024274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0D60354"/>
    <w:multiLevelType w:val="multilevel"/>
    <w:tmpl w:val="A16EAA20"/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3485E0E"/>
    <w:multiLevelType w:val="hybridMultilevel"/>
    <w:tmpl w:val="9F3A053A"/>
    <w:lvl w:ilvl="0" w:tplc="662E601C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6CF2F3A"/>
    <w:multiLevelType w:val="multilevel"/>
    <w:tmpl w:val="3274D7B0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483B4B29"/>
    <w:multiLevelType w:val="multilevel"/>
    <w:tmpl w:val="3C6C674E"/>
    <w:lvl w:ilvl="0">
      <w:start w:val="3"/>
      <w:numFmt w:val="decimal"/>
      <w:lvlText w:val="%1)"/>
      <w:lvlJc w:val="left"/>
      <w:pPr>
        <w:ind w:left="720" w:hanging="360"/>
      </w:pPr>
      <w:rPr>
        <w:rFonts w:cs="Times New Roman"/>
        <w:b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FCA3677"/>
    <w:multiLevelType w:val="hybridMultilevel"/>
    <w:tmpl w:val="D7187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B2690"/>
    <w:multiLevelType w:val="hybridMultilevel"/>
    <w:tmpl w:val="5CC6A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DC7412"/>
    <w:multiLevelType w:val="hybridMultilevel"/>
    <w:tmpl w:val="47CCA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31D70"/>
    <w:multiLevelType w:val="hybridMultilevel"/>
    <w:tmpl w:val="38821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3E59A3"/>
    <w:multiLevelType w:val="hybridMultilevel"/>
    <w:tmpl w:val="13E0E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614A4"/>
    <w:multiLevelType w:val="hybridMultilevel"/>
    <w:tmpl w:val="094C0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1A501E"/>
    <w:multiLevelType w:val="hybridMultilevel"/>
    <w:tmpl w:val="CE7AA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1C7631"/>
    <w:multiLevelType w:val="hybridMultilevel"/>
    <w:tmpl w:val="80DE2E6E"/>
    <w:lvl w:ilvl="0" w:tplc="34285522">
      <w:start w:val="1"/>
      <w:numFmt w:val="decimal"/>
      <w:lvlText w:val="%1.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29" w15:restartNumberingAfterBreak="0">
    <w:nsid w:val="63464BDF"/>
    <w:multiLevelType w:val="multilevel"/>
    <w:tmpl w:val="F782E08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431AA2"/>
    <w:multiLevelType w:val="hybridMultilevel"/>
    <w:tmpl w:val="D8C47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D874A4"/>
    <w:multiLevelType w:val="hybridMultilevel"/>
    <w:tmpl w:val="0F4666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B137C9D"/>
    <w:multiLevelType w:val="hybridMultilevel"/>
    <w:tmpl w:val="A86233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523FB7"/>
    <w:multiLevelType w:val="multilevel"/>
    <w:tmpl w:val="FC82AC1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7AB95F5E"/>
    <w:multiLevelType w:val="hybridMultilevel"/>
    <w:tmpl w:val="AE604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426DA2"/>
    <w:multiLevelType w:val="hybridMultilevel"/>
    <w:tmpl w:val="50485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B97B32"/>
    <w:multiLevelType w:val="hybridMultilevel"/>
    <w:tmpl w:val="9EE2E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6"/>
  </w:num>
  <w:num w:numId="3">
    <w:abstractNumId w:val="36"/>
  </w:num>
  <w:num w:numId="4">
    <w:abstractNumId w:val="3"/>
  </w:num>
  <w:num w:numId="5">
    <w:abstractNumId w:val="15"/>
  </w:num>
  <w:num w:numId="6">
    <w:abstractNumId w:val="34"/>
  </w:num>
  <w:num w:numId="7">
    <w:abstractNumId w:val="21"/>
  </w:num>
  <w:num w:numId="8">
    <w:abstractNumId w:val="1"/>
  </w:num>
  <w:num w:numId="9">
    <w:abstractNumId w:val="23"/>
  </w:num>
  <w:num w:numId="10">
    <w:abstractNumId w:val="26"/>
  </w:num>
  <w:num w:numId="11">
    <w:abstractNumId w:val="32"/>
  </w:num>
  <w:num w:numId="12">
    <w:abstractNumId w:val="22"/>
  </w:num>
  <w:num w:numId="13">
    <w:abstractNumId w:val="27"/>
  </w:num>
  <w:num w:numId="14">
    <w:abstractNumId w:val="2"/>
  </w:num>
  <w:num w:numId="15">
    <w:abstractNumId w:val="30"/>
  </w:num>
  <w:num w:numId="16">
    <w:abstractNumId w:val="10"/>
  </w:num>
  <w:num w:numId="17">
    <w:abstractNumId w:val="11"/>
  </w:num>
  <w:num w:numId="18">
    <w:abstractNumId w:val="25"/>
  </w:num>
  <w:num w:numId="19">
    <w:abstractNumId w:val="35"/>
  </w:num>
  <w:num w:numId="20">
    <w:abstractNumId w:val="19"/>
  </w:num>
  <w:num w:numId="21">
    <w:abstractNumId w:val="24"/>
  </w:num>
  <w:num w:numId="22">
    <w:abstractNumId w:val="9"/>
  </w:num>
  <w:num w:numId="23">
    <w:abstractNumId w:val="5"/>
  </w:num>
  <w:num w:numId="24">
    <w:abstractNumId w:val="28"/>
  </w:num>
  <w:num w:numId="25">
    <w:abstractNumId w:val="6"/>
  </w:num>
  <w:num w:numId="26">
    <w:abstractNumId w:val="31"/>
  </w:num>
  <w:num w:numId="27">
    <w:abstractNumId w:val="18"/>
  </w:num>
  <w:num w:numId="28">
    <w:abstractNumId w:val="13"/>
  </w:num>
  <w:num w:numId="29">
    <w:abstractNumId w:val="29"/>
  </w:num>
  <w:num w:numId="30">
    <w:abstractNumId w:val="33"/>
  </w:num>
  <w:num w:numId="31">
    <w:abstractNumId w:val="20"/>
  </w:num>
  <w:num w:numId="32">
    <w:abstractNumId w:val="4"/>
  </w:num>
  <w:num w:numId="33">
    <w:abstractNumId w:val="17"/>
  </w:num>
  <w:num w:numId="34">
    <w:abstractNumId w:val="0"/>
  </w:num>
  <w:num w:numId="35">
    <w:abstractNumId w:val="8"/>
  </w:num>
  <w:num w:numId="36">
    <w:abstractNumId w:val="14"/>
  </w:num>
  <w:num w:numId="37">
    <w:abstractNumId w:val="1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0D6"/>
    <w:rsid w:val="000016CB"/>
    <w:rsid w:val="00010991"/>
    <w:rsid w:val="00011B26"/>
    <w:rsid w:val="000172E8"/>
    <w:rsid w:val="000212FD"/>
    <w:rsid w:val="00021DB3"/>
    <w:rsid w:val="0003013A"/>
    <w:rsid w:val="00040328"/>
    <w:rsid w:val="0004101A"/>
    <w:rsid w:val="0004758E"/>
    <w:rsid w:val="00051254"/>
    <w:rsid w:val="00053CB8"/>
    <w:rsid w:val="00055B4A"/>
    <w:rsid w:val="00060672"/>
    <w:rsid w:val="00065386"/>
    <w:rsid w:val="00070FC1"/>
    <w:rsid w:val="0007204C"/>
    <w:rsid w:val="00073AB2"/>
    <w:rsid w:val="00081B92"/>
    <w:rsid w:val="00085FC8"/>
    <w:rsid w:val="00087D4B"/>
    <w:rsid w:val="000A2CD7"/>
    <w:rsid w:val="000A317D"/>
    <w:rsid w:val="000B03E5"/>
    <w:rsid w:val="000B3928"/>
    <w:rsid w:val="000B4D42"/>
    <w:rsid w:val="000B57D6"/>
    <w:rsid w:val="000B7234"/>
    <w:rsid w:val="000E1F7D"/>
    <w:rsid w:val="000E64FD"/>
    <w:rsid w:val="000E6586"/>
    <w:rsid w:val="000F1AC6"/>
    <w:rsid w:val="000F6879"/>
    <w:rsid w:val="000F6DD5"/>
    <w:rsid w:val="0010074C"/>
    <w:rsid w:val="00100F3C"/>
    <w:rsid w:val="00104CC9"/>
    <w:rsid w:val="00115E91"/>
    <w:rsid w:val="00135B7C"/>
    <w:rsid w:val="001404E5"/>
    <w:rsid w:val="001500B7"/>
    <w:rsid w:val="00151635"/>
    <w:rsid w:val="001575D0"/>
    <w:rsid w:val="001612AA"/>
    <w:rsid w:val="001623FD"/>
    <w:rsid w:val="001628EE"/>
    <w:rsid w:val="00163654"/>
    <w:rsid w:val="001717B8"/>
    <w:rsid w:val="00171906"/>
    <w:rsid w:val="00176849"/>
    <w:rsid w:val="001960CF"/>
    <w:rsid w:val="001A3495"/>
    <w:rsid w:val="001B6C27"/>
    <w:rsid w:val="001C5154"/>
    <w:rsid w:val="001C68F9"/>
    <w:rsid w:val="001D0283"/>
    <w:rsid w:val="001F21F9"/>
    <w:rsid w:val="00200FFD"/>
    <w:rsid w:val="002054D2"/>
    <w:rsid w:val="00207797"/>
    <w:rsid w:val="002166A5"/>
    <w:rsid w:val="0022029C"/>
    <w:rsid w:val="00221DC1"/>
    <w:rsid w:val="002274C5"/>
    <w:rsid w:val="00232F52"/>
    <w:rsid w:val="002365EF"/>
    <w:rsid w:val="002460A7"/>
    <w:rsid w:val="0025272E"/>
    <w:rsid w:val="002608CF"/>
    <w:rsid w:val="002640C4"/>
    <w:rsid w:val="00267E67"/>
    <w:rsid w:val="002705CE"/>
    <w:rsid w:val="00271A01"/>
    <w:rsid w:val="002726D1"/>
    <w:rsid w:val="00272C6B"/>
    <w:rsid w:val="00280368"/>
    <w:rsid w:val="002853D3"/>
    <w:rsid w:val="002910C5"/>
    <w:rsid w:val="0029381D"/>
    <w:rsid w:val="002A3614"/>
    <w:rsid w:val="002B633D"/>
    <w:rsid w:val="002B7389"/>
    <w:rsid w:val="002C252A"/>
    <w:rsid w:val="002C3C19"/>
    <w:rsid w:val="002C67A7"/>
    <w:rsid w:val="002C74AB"/>
    <w:rsid w:val="002D5DBD"/>
    <w:rsid w:val="002D60BC"/>
    <w:rsid w:val="002E00B3"/>
    <w:rsid w:val="002E01C7"/>
    <w:rsid w:val="002E3F78"/>
    <w:rsid w:val="002E4B29"/>
    <w:rsid w:val="002E513E"/>
    <w:rsid w:val="002F7F6C"/>
    <w:rsid w:val="00305FBB"/>
    <w:rsid w:val="00306039"/>
    <w:rsid w:val="00306E66"/>
    <w:rsid w:val="00312943"/>
    <w:rsid w:val="0031469A"/>
    <w:rsid w:val="0032487B"/>
    <w:rsid w:val="003304AB"/>
    <w:rsid w:val="00384D3D"/>
    <w:rsid w:val="003862D8"/>
    <w:rsid w:val="003927F2"/>
    <w:rsid w:val="00394466"/>
    <w:rsid w:val="003975E6"/>
    <w:rsid w:val="003A4641"/>
    <w:rsid w:val="003A6640"/>
    <w:rsid w:val="003B33CD"/>
    <w:rsid w:val="003B397E"/>
    <w:rsid w:val="003B7634"/>
    <w:rsid w:val="003B7A42"/>
    <w:rsid w:val="003C263E"/>
    <w:rsid w:val="003D1521"/>
    <w:rsid w:val="003D1634"/>
    <w:rsid w:val="003F559A"/>
    <w:rsid w:val="003F70F2"/>
    <w:rsid w:val="003F7D53"/>
    <w:rsid w:val="00402B2F"/>
    <w:rsid w:val="00402B3C"/>
    <w:rsid w:val="00412EA2"/>
    <w:rsid w:val="00412F4D"/>
    <w:rsid w:val="0041699C"/>
    <w:rsid w:val="0041714F"/>
    <w:rsid w:val="00422B46"/>
    <w:rsid w:val="00424955"/>
    <w:rsid w:val="00424DA9"/>
    <w:rsid w:val="004304CC"/>
    <w:rsid w:val="00443879"/>
    <w:rsid w:val="004716F6"/>
    <w:rsid w:val="00485B1E"/>
    <w:rsid w:val="004908BD"/>
    <w:rsid w:val="004912B0"/>
    <w:rsid w:val="00493B13"/>
    <w:rsid w:val="004B59F1"/>
    <w:rsid w:val="004B63D3"/>
    <w:rsid w:val="004C4C6F"/>
    <w:rsid w:val="004D7750"/>
    <w:rsid w:val="004E19FC"/>
    <w:rsid w:val="004E55F1"/>
    <w:rsid w:val="004F2304"/>
    <w:rsid w:val="004F3EE6"/>
    <w:rsid w:val="00512820"/>
    <w:rsid w:val="005165ED"/>
    <w:rsid w:val="00516E83"/>
    <w:rsid w:val="0052768D"/>
    <w:rsid w:val="0053430F"/>
    <w:rsid w:val="0053435A"/>
    <w:rsid w:val="00543698"/>
    <w:rsid w:val="00547901"/>
    <w:rsid w:val="00551D8C"/>
    <w:rsid w:val="00557408"/>
    <w:rsid w:val="00562C58"/>
    <w:rsid w:val="005760B7"/>
    <w:rsid w:val="00581E81"/>
    <w:rsid w:val="0058260E"/>
    <w:rsid w:val="005A04C8"/>
    <w:rsid w:val="005A1CDD"/>
    <w:rsid w:val="005A1D84"/>
    <w:rsid w:val="005A21B2"/>
    <w:rsid w:val="005A665C"/>
    <w:rsid w:val="005A74B0"/>
    <w:rsid w:val="005B38F4"/>
    <w:rsid w:val="005C3DDC"/>
    <w:rsid w:val="005C5022"/>
    <w:rsid w:val="005D0E97"/>
    <w:rsid w:val="005D5524"/>
    <w:rsid w:val="005E7864"/>
    <w:rsid w:val="005F1A01"/>
    <w:rsid w:val="005F3783"/>
    <w:rsid w:val="005F4C56"/>
    <w:rsid w:val="005F79EE"/>
    <w:rsid w:val="00620AA6"/>
    <w:rsid w:val="00622120"/>
    <w:rsid w:val="00622CDF"/>
    <w:rsid w:val="006272BC"/>
    <w:rsid w:val="0063657D"/>
    <w:rsid w:val="00636AA7"/>
    <w:rsid w:val="00646EC4"/>
    <w:rsid w:val="00651FFD"/>
    <w:rsid w:val="00655766"/>
    <w:rsid w:val="00663C9D"/>
    <w:rsid w:val="00667BFA"/>
    <w:rsid w:val="00672AF3"/>
    <w:rsid w:val="00672F08"/>
    <w:rsid w:val="00697694"/>
    <w:rsid w:val="006A32A1"/>
    <w:rsid w:val="006B53E2"/>
    <w:rsid w:val="006C06C6"/>
    <w:rsid w:val="006C2F20"/>
    <w:rsid w:val="006C3524"/>
    <w:rsid w:val="006C6189"/>
    <w:rsid w:val="006C77D9"/>
    <w:rsid w:val="006D1264"/>
    <w:rsid w:val="006E057C"/>
    <w:rsid w:val="006E6B78"/>
    <w:rsid w:val="006F09F4"/>
    <w:rsid w:val="006F784C"/>
    <w:rsid w:val="00705461"/>
    <w:rsid w:val="00707C08"/>
    <w:rsid w:val="00716938"/>
    <w:rsid w:val="00725C06"/>
    <w:rsid w:val="0073479E"/>
    <w:rsid w:val="007365A1"/>
    <w:rsid w:val="00742F1D"/>
    <w:rsid w:val="0074630D"/>
    <w:rsid w:val="00747243"/>
    <w:rsid w:val="007517DD"/>
    <w:rsid w:val="007617EA"/>
    <w:rsid w:val="00763191"/>
    <w:rsid w:val="007762E7"/>
    <w:rsid w:val="00794609"/>
    <w:rsid w:val="007A1F40"/>
    <w:rsid w:val="007B12E2"/>
    <w:rsid w:val="007B350A"/>
    <w:rsid w:val="007C2AA1"/>
    <w:rsid w:val="007D5D76"/>
    <w:rsid w:val="007E45B3"/>
    <w:rsid w:val="007F384D"/>
    <w:rsid w:val="007F4744"/>
    <w:rsid w:val="007F4E98"/>
    <w:rsid w:val="00807FA3"/>
    <w:rsid w:val="0081129B"/>
    <w:rsid w:val="00825020"/>
    <w:rsid w:val="00825887"/>
    <w:rsid w:val="00825AAC"/>
    <w:rsid w:val="00841ACD"/>
    <w:rsid w:val="00845919"/>
    <w:rsid w:val="00861A25"/>
    <w:rsid w:val="0086543F"/>
    <w:rsid w:val="00870785"/>
    <w:rsid w:val="00873DC3"/>
    <w:rsid w:val="00890A5C"/>
    <w:rsid w:val="008920AF"/>
    <w:rsid w:val="00893B9F"/>
    <w:rsid w:val="008A1019"/>
    <w:rsid w:val="008B12B1"/>
    <w:rsid w:val="008B3DAA"/>
    <w:rsid w:val="008B4C0B"/>
    <w:rsid w:val="008B680E"/>
    <w:rsid w:val="008D38CE"/>
    <w:rsid w:val="008D6B47"/>
    <w:rsid w:val="008E29C3"/>
    <w:rsid w:val="008E384E"/>
    <w:rsid w:val="008E46D2"/>
    <w:rsid w:val="00902009"/>
    <w:rsid w:val="00930657"/>
    <w:rsid w:val="009425EE"/>
    <w:rsid w:val="00960C26"/>
    <w:rsid w:val="009643D7"/>
    <w:rsid w:val="0097129C"/>
    <w:rsid w:val="009729BF"/>
    <w:rsid w:val="00976DEE"/>
    <w:rsid w:val="00982EC7"/>
    <w:rsid w:val="00983E5F"/>
    <w:rsid w:val="00986271"/>
    <w:rsid w:val="00992325"/>
    <w:rsid w:val="009A0B65"/>
    <w:rsid w:val="009A52BA"/>
    <w:rsid w:val="009A6074"/>
    <w:rsid w:val="009B4425"/>
    <w:rsid w:val="009C2226"/>
    <w:rsid w:val="009C2B1C"/>
    <w:rsid w:val="009C58A0"/>
    <w:rsid w:val="009C734B"/>
    <w:rsid w:val="009D0286"/>
    <w:rsid w:val="009D14B0"/>
    <w:rsid w:val="009D4080"/>
    <w:rsid w:val="009D41DC"/>
    <w:rsid w:val="009E2DB4"/>
    <w:rsid w:val="009F44CD"/>
    <w:rsid w:val="009F7292"/>
    <w:rsid w:val="00A00406"/>
    <w:rsid w:val="00A050FF"/>
    <w:rsid w:val="00A130D6"/>
    <w:rsid w:val="00A225C2"/>
    <w:rsid w:val="00A37CB4"/>
    <w:rsid w:val="00A43446"/>
    <w:rsid w:val="00A43CCF"/>
    <w:rsid w:val="00A5045D"/>
    <w:rsid w:val="00A54CD3"/>
    <w:rsid w:val="00A56687"/>
    <w:rsid w:val="00A611A7"/>
    <w:rsid w:val="00A6306B"/>
    <w:rsid w:val="00A63FC7"/>
    <w:rsid w:val="00A65CBD"/>
    <w:rsid w:val="00A66AF4"/>
    <w:rsid w:val="00A72BD5"/>
    <w:rsid w:val="00A76E27"/>
    <w:rsid w:val="00A90003"/>
    <w:rsid w:val="00A91A76"/>
    <w:rsid w:val="00A9532E"/>
    <w:rsid w:val="00A97154"/>
    <w:rsid w:val="00A9720F"/>
    <w:rsid w:val="00AA22FA"/>
    <w:rsid w:val="00AA4EE1"/>
    <w:rsid w:val="00AA6A31"/>
    <w:rsid w:val="00AB146F"/>
    <w:rsid w:val="00AB459E"/>
    <w:rsid w:val="00AC372D"/>
    <w:rsid w:val="00AC4A84"/>
    <w:rsid w:val="00AD1EAF"/>
    <w:rsid w:val="00AD2392"/>
    <w:rsid w:val="00AE24EB"/>
    <w:rsid w:val="00AE2CEB"/>
    <w:rsid w:val="00AE51A4"/>
    <w:rsid w:val="00AF3C4E"/>
    <w:rsid w:val="00B021B7"/>
    <w:rsid w:val="00B06536"/>
    <w:rsid w:val="00B07D1F"/>
    <w:rsid w:val="00B10174"/>
    <w:rsid w:val="00B23526"/>
    <w:rsid w:val="00B23E58"/>
    <w:rsid w:val="00B305E5"/>
    <w:rsid w:val="00B31478"/>
    <w:rsid w:val="00B320A2"/>
    <w:rsid w:val="00B32D10"/>
    <w:rsid w:val="00B3458F"/>
    <w:rsid w:val="00B350E5"/>
    <w:rsid w:val="00B3790A"/>
    <w:rsid w:val="00B520F1"/>
    <w:rsid w:val="00B55DEB"/>
    <w:rsid w:val="00B56342"/>
    <w:rsid w:val="00B62A6F"/>
    <w:rsid w:val="00B72142"/>
    <w:rsid w:val="00B7325E"/>
    <w:rsid w:val="00B82544"/>
    <w:rsid w:val="00B87A64"/>
    <w:rsid w:val="00B9327D"/>
    <w:rsid w:val="00B978AC"/>
    <w:rsid w:val="00BA272D"/>
    <w:rsid w:val="00BA3313"/>
    <w:rsid w:val="00BA6207"/>
    <w:rsid w:val="00BC2667"/>
    <w:rsid w:val="00BE3B00"/>
    <w:rsid w:val="00C02399"/>
    <w:rsid w:val="00C17999"/>
    <w:rsid w:val="00C23FBC"/>
    <w:rsid w:val="00C42325"/>
    <w:rsid w:val="00C42B4F"/>
    <w:rsid w:val="00C45F6C"/>
    <w:rsid w:val="00C54B33"/>
    <w:rsid w:val="00C5605C"/>
    <w:rsid w:val="00C65543"/>
    <w:rsid w:val="00C776AA"/>
    <w:rsid w:val="00C77CD6"/>
    <w:rsid w:val="00C81B1F"/>
    <w:rsid w:val="00C83B2F"/>
    <w:rsid w:val="00C845B9"/>
    <w:rsid w:val="00C95D31"/>
    <w:rsid w:val="00C96617"/>
    <w:rsid w:val="00CB64CA"/>
    <w:rsid w:val="00CE3EAC"/>
    <w:rsid w:val="00CF53AE"/>
    <w:rsid w:val="00D15285"/>
    <w:rsid w:val="00D24E92"/>
    <w:rsid w:val="00D34634"/>
    <w:rsid w:val="00D43EF4"/>
    <w:rsid w:val="00D44B96"/>
    <w:rsid w:val="00D479BE"/>
    <w:rsid w:val="00D512C9"/>
    <w:rsid w:val="00D5475F"/>
    <w:rsid w:val="00D602C7"/>
    <w:rsid w:val="00D635EB"/>
    <w:rsid w:val="00D6604E"/>
    <w:rsid w:val="00D7017F"/>
    <w:rsid w:val="00D7301D"/>
    <w:rsid w:val="00D91508"/>
    <w:rsid w:val="00D9315E"/>
    <w:rsid w:val="00D964ED"/>
    <w:rsid w:val="00DA5726"/>
    <w:rsid w:val="00DB17C2"/>
    <w:rsid w:val="00DD07B4"/>
    <w:rsid w:val="00DD72B7"/>
    <w:rsid w:val="00DE024D"/>
    <w:rsid w:val="00DE4FA8"/>
    <w:rsid w:val="00E003E0"/>
    <w:rsid w:val="00E071DE"/>
    <w:rsid w:val="00E12AB2"/>
    <w:rsid w:val="00E244B9"/>
    <w:rsid w:val="00E24CFF"/>
    <w:rsid w:val="00E328FB"/>
    <w:rsid w:val="00E32EC6"/>
    <w:rsid w:val="00E338B7"/>
    <w:rsid w:val="00E34698"/>
    <w:rsid w:val="00E361F0"/>
    <w:rsid w:val="00E50F97"/>
    <w:rsid w:val="00E5473D"/>
    <w:rsid w:val="00E61388"/>
    <w:rsid w:val="00E70BDC"/>
    <w:rsid w:val="00E71662"/>
    <w:rsid w:val="00E72B62"/>
    <w:rsid w:val="00E742C5"/>
    <w:rsid w:val="00E80A35"/>
    <w:rsid w:val="00E81430"/>
    <w:rsid w:val="00E86238"/>
    <w:rsid w:val="00E916F3"/>
    <w:rsid w:val="00EB6EA2"/>
    <w:rsid w:val="00EC4867"/>
    <w:rsid w:val="00ED27FC"/>
    <w:rsid w:val="00EE40EB"/>
    <w:rsid w:val="00EF203C"/>
    <w:rsid w:val="00F02D97"/>
    <w:rsid w:val="00F03A37"/>
    <w:rsid w:val="00F04D86"/>
    <w:rsid w:val="00F16C28"/>
    <w:rsid w:val="00F20EC4"/>
    <w:rsid w:val="00F31BFE"/>
    <w:rsid w:val="00F35FAC"/>
    <w:rsid w:val="00F47CFC"/>
    <w:rsid w:val="00F50A8B"/>
    <w:rsid w:val="00F53328"/>
    <w:rsid w:val="00F569CA"/>
    <w:rsid w:val="00F56B1C"/>
    <w:rsid w:val="00F61456"/>
    <w:rsid w:val="00F669A2"/>
    <w:rsid w:val="00F71362"/>
    <w:rsid w:val="00F72436"/>
    <w:rsid w:val="00F83A16"/>
    <w:rsid w:val="00F854AC"/>
    <w:rsid w:val="00FA02DD"/>
    <w:rsid w:val="00FA0970"/>
    <w:rsid w:val="00FA35A7"/>
    <w:rsid w:val="00FA644B"/>
    <w:rsid w:val="00FA7B99"/>
    <w:rsid w:val="00FB107B"/>
    <w:rsid w:val="00FB6CC8"/>
    <w:rsid w:val="00FC1575"/>
    <w:rsid w:val="00FC1893"/>
    <w:rsid w:val="00FC1F3F"/>
    <w:rsid w:val="00FC3B61"/>
    <w:rsid w:val="00FC7108"/>
    <w:rsid w:val="00FC717E"/>
    <w:rsid w:val="00FD1D84"/>
    <w:rsid w:val="00FD44E1"/>
    <w:rsid w:val="00FD60D9"/>
    <w:rsid w:val="00FE0BD8"/>
    <w:rsid w:val="00FF721B"/>
    <w:rsid w:val="00FF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1E850"/>
  <w15:docId w15:val="{12845A01-525D-4406-9131-34F924EA1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820"/>
  </w:style>
  <w:style w:type="paragraph" w:styleId="1">
    <w:name w:val="heading 1"/>
    <w:basedOn w:val="a"/>
    <w:next w:val="a"/>
    <w:link w:val="10"/>
    <w:uiPriority w:val="9"/>
    <w:qFormat/>
    <w:rsid w:val="00384D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4D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30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130D6"/>
  </w:style>
  <w:style w:type="table" w:customStyle="1" w:styleId="11">
    <w:name w:val="Сетка таблицы1"/>
    <w:basedOn w:val="a1"/>
    <w:next w:val="a5"/>
    <w:uiPriority w:val="59"/>
    <w:rsid w:val="00A130D6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A130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13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30D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84D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84D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84D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TOC Heading"/>
    <w:basedOn w:val="1"/>
    <w:next w:val="a"/>
    <w:uiPriority w:val="39"/>
    <w:semiHidden/>
    <w:unhideWhenUsed/>
    <w:qFormat/>
    <w:rsid w:val="00384D3D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84D3D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384D3D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384D3D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384D3D"/>
  </w:style>
  <w:style w:type="paragraph" w:styleId="ab">
    <w:name w:val="Normal (Web)"/>
    <w:basedOn w:val="a"/>
    <w:uiPriority w:val="99"/>
    <w:unhideWhenUsed/>
    <w:rsid w:val="00EC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menu-table">
    <w:name w:val="submenu-table"/>
    <w:basedOn w:val="a0"/>
    <w:rsid w:val="00DB17C2"/>
  </w:style>
  <w:style w:type="character" w:styleId="ac">
    <w:name w:val="Strong"/>
    <w:basedOn w:val="a0"/>
    <w:uiPriority w:val="22"/>
    <w:qFormat/>
    <w:rsid w:val="009D4080"/>
    <w:rPr>
      <w:b/>
      <w:bCs/>
    </w:rPr>
  </w:style>
  <w:style w:type="character" w:customStyle="1" w:styleId="FontStyle83">
    <w:name w:val="Font Style83"/>
    <w:basedOn w:val="a0"/>
    <w:uiPriority w:val="99"/>
    <w:qFormat/>
    <w:rsid w:val="00B32D10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uiPriority w:val="99"/>
    <w:qFormat/>
    <w:rsid w:val="00B32D10"/>
    <w:pPr>
      <w:widowControl w:val="0"/>
      <w:spacing w:after="0" w:line="250" w:lineRule="exact"/>
      <w:ind w:hanging="27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7617E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e">
    <w:name w:val="Базовый"/>
    <w:rsid w:val="00FC1893"/>
    <w:pPr>
      <w:tabs>
        <w:tab w:val="left" w:pos="709"/>
      </w:tabs>
      <w:suppressAutoHyphens/>
      <w:spacing w:line="276" w:lineRule="atLeast"/>
    </w:pPr>
    <w:rPr>
      <w:rFonts w:ascii="Calibri" w:eastAsia="SimSun" w:hAnsi="Calibri"/>
      <w:color w:val="00000A"/>
    </w:rPr>
  </w:style>
  <w:style w:type="paragraph" w:styleId="af">
    <w:name w:val="header"/>
    <w:basedOn w:val="a"/>
    <w:link w:val="af0"/>
    <w:uiPriority w:val="99"/>
    <w:semiHidden/>
    <w:unhideWhenUsed/>
    <w:rsid w:val="007B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7B12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57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35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8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58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81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2E5CC-95EA-4144-93AE-2B436DEB4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11707</Words>
  <Characters>66731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</cp:lastModifiedBy>
  <cp:revision>7</cp:revision>
  <cp:lastPrinted>2021-09-27T07:05:00Z</cp:lastPrinted>
  <dcterms:created xsi:type="dcterms:W3CDTF">2021-09-18T12:41:00Z</dcterms:created>
  <dcterms:modified xsi:type="dcterms:W3CDTF">2025-11-20T10:44:00Z</dcterms:modified>
</cp:coreProperties>
</file>